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8"/>
          <w:szCs w:val="28"/>
        </w:rPr>
      </w:pPr>
    </w:p>
    <w:p>
      <w:pPr>
        <w:spacing w:before="0" w:after="0"/>
        <w:jc w:val="center"/>
        <w:rPr>
          <w:sz w:val="28"/>
          <w:szCs w:val="28"/>
        </w:rPr>
      </w:pPr>
      <w:r>
        <w:rPr>
          <w:rFonts w:ascii="13" w:eastAsia="13" w:hAnsi="13" w:cs="13"/>
          <w:sz w:val="28"/>
          <w:szCs w:val="28"/>
        </w:rPr>
        <w:t xml:space="preserve">ПОСТАНОВЛЕНИЕ </w:t>
      </w:r>
    </w:p>
    <w:p>
      <w:pPr>
        <w:spacing w:before="0" w:after="0"/>
        <w:jc w:val="center"/>
        <w:rPr>
          <w:sz w:val="28"/>
          <w:szCs w:val="28"/>
        </w:rPr>
      </w:pPr>
      <w:r>
        <w:rPr>
          <w:rFonts w:ascii="13" w:eastAsia="13" w:hAnsi="13" w:cs="13"/>
          <w:sz w:val="28"/>
          <w:szCs w:val="28"/>
        </w:rPr>
        <w:t>о назначении административного наказания</w:t>
      </w:r>
    </w:p>
    <w:p>
      <w:pPr>
        <w:spacing w:before="0" w:after="0"/>
        <w:jc w:val="center"/>
        <w:rPr>
          <w:sz w:val="28"/>
          <w:szCs w:val="28"/>
        </w:rPr>
      </w:pPr>
    </w:p>
    <w:p>
      <w:pPr>
        <w:spacing w:before="0" w:after="0"/>
        <w:jc w:val="both"/>
        <w:rPr>
          <w:sz w:val="28"/>
          <w:szCs w:val="28"/>
        </w:rPr>
      </w:pPr>
      <w:r>
        <w:rPr>
          <w:rStyle w:val="cat-Addressgrp-0rplc-0"/>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 xml:space="preserve">                               </w:t>
      </w:r>
      <w:r>
        <w:rPr>
          <w:rFonts w:ascii="13" w:eastAsia="13" w:hAnsi="13" w:cs="13"/>
          <w:sz w:val="28"/>
          <w:szCs w:val="28"/>
        </w:rPr>
        <w:t xml:space="preserve">   </w:t>
      </w:r>
      <w:r>
        <w:rPr>
          <w:rFonts w:ascii="13" w:eastAsia="13" w:hAnsi="13" w:cs="13"/>
          <w:sz w:val="28"/>
          <w:szCs w:val="28"/>
        </w:rPr>
        <w:t xml:space="preserve">  </w:t>
      </w:r>
      <w:r>
        <w:rPr>
          <w:rFonts w:ascii="13" w:eastAsia="13" w:hAnsi="13" w:cs="13"/>
          <w:sz w:val="28"/>
          <w:szCs w:val="28"/>
        </w:rPr>
        <w:t xml:space="preserve">    </w:t>
      </w:r>
      <w:r>
        <w:rPr>
          <w:rFonts w:ascii="13" w:eastAsia="13" w:hAnsi="13" w:cs="13"/>
          <w:sz w:val="28"/>
          <w:szCs w:val="28"/>
        </w:rPr>
        <w:t xml:space="preserve"> </w:t>
      </w:r>
      <w:r>
        <w:rPr>
          <w:rFonts w:ascii="13" w:eastAsia="13" w:hAnsi="13" w:cs="13"/>
          <w:sz w:val="28"/>
          <w:szCs w:val="28"/>
        </w:rPr>
        <w:t>28</w:t>
      </w:r>
      <w:r>
        <w:rPr>
          <w:rFonts w:ascii="13" w:eastAsia="13" w:hAnsi="13" w:cs="13"/>
          <w:sz w:val="28"/>
          <w:szCs w:val="28"/>
        </w:rPr>
        <w:t xml:space="preserve"> </w:t>
      </w:r>
      <w:r>
        <w:rPr>
          <w:rFonts w:ascii="13" w:eastAsia="13" w:hAnsi="13" w:cs="13"/>
          <w:sz w:val="28"/>
          <w:szCs w:val="28"/>
        </w:rPr>
        <w:t>мая</w:t>
      </w:r>
      <w:r>
        <w:rPr>
          <w:rFonts w:ascii="13" w:eastAsia="13" w:hAnsi="13" w:cs="13"/>
          <w:sz w:val="28"/>
          <w:szCs w:val="28"/>
        </w:rPr>
        <w:t xml:space="preserve"> 2026</w:t>
      </w:r>
      <w:r>
        <w:rPr>
          <w:rFonts w:ascii="13" w:eastAsia="13" w:hAnsi="13" w:cs="13"/>
          <w:sz w:val="28"/>
          <w:szCs w:val="28"/>
        </w:rPr>
        <w:t xml:space="preserve"> года</w:t>
      </w:r>
    </w:p>
    <w:p>
      <w:pPr>
        <w:spacing w:before="0" w:after="0"/>
        <w:jc w:val="both"/>
        <w:rPr>
          <w:sz w:val="28"/>
          <w:szCs w:val="28"/>
        </w:rPr>
      </w:pPr>
    </w:p>
    <w:p>
      <w:pPr>
        <w:spacing w:before="0" w:after="0"/>
        <w:jc w:val="both"/>
        <w:rPr>
          <w:sz w:val="28"/>
          <w:szCs w:val="28"/>
        </w:rPr>
      </w:pPr>
      <w:r>
        <w:rPr>
          <w:sz w:val="28"/>
          <w:szCs w:val="28"/>
        </w:rPr>
        <w:tab/>
      </w:r>
      <w:r>
        <w:rPr>
          <w:rFonts w:ascii="13" w:eastAsia="13" w:hAnsi="13" w:cs="13"/>
          <w:sz w:val="28"/>
          <w:szCs w:val="28"/>
        </w:rPr>
        <w:t>Резолютивная часть объявлена 25 мая 2026 года</w:t>
      </w:r>
    </w:p>
    <w:p>
      <w:pPr>
        <w:spacing w:before="0" w:after="0"/>
        <w:jc w:val="both"/>
        <w:rPr>
          <w:sz w:val="28"/>
          <w:szCs w:val="28"/>
        </w:rPr>
      </w:pPr>
      <w:r>
        <w:rPr>
          <w:sz w:val="28"/>
          <w:szCs w:val="28"/>
        </w:rPr>
        <w:tab/>
      </w:r>
      <w:r>
        <w:rPr>
          <w:rFonts w:ascii="13" w:eastAsia="13" w:hAnsi="13" w:cs="13"/>
          <w:sz w:val="28"/>
          <w:szCs w:val="28"/>
        </w:rPr>
        <w:t>Мотивированное постановление составлено 28 мая 2026 года</w:t>
      </w:r>
    </w:p>
    <w:p>
      <w:pPr>
        <w:spacing w:before="0" w:after="0"/>
        <w:jc w:val="both"/>
        <w:rPr>
          <w:sz w:val="28"/>
          <w:szCs w:val="28"/>
        </w:rPr>
      </w:pPr>
    </w:p>
    <w:p>
      <w:pPr>
        <w:spacing w:before="0" w:after="0"/>
        <w:ind w:firstLine="720"/>
        <w:jc w:val="both"/>
        <w:rPr>
          <w:sz w:val="28"/>
          <w:szCs w:val="28"/>
        </w:rPr>
      </w:pPr>
      <w:r>
        <w:rPr>
          <w:rFonts w:ascii="13" w:eastAsia="13" w:hAnsi="13" w:cs="13"/>
          <w:sz w:val="28"/>
          <w:szCs w:val="28"/>
        </w:rPr>
        <w:t xml:space="preserve">Мировой судья судебного участка №3 Ханты-Мансийского судебного района </w:t>
      </w:r>
      <w:r>
        <w:rPr>
          <w:rStyle w:val="cat-Addressgrp-1rplc-4"/>
          <w:rFonts w:ascii="13" w:eastAsia="13" w:hAnsi="13" w:cs="13"/>
          <w:sz w:val="28"/>
          <w:szCs w:val="28"/>
        </w:rPr>
        <w:t>адрес</w:t>
      </w:r>
      <w:r>
        <w:rPr>
          <w:rFonts w:ascii="13" w:eastAsia="13" w:hAnsi="13" w:cs="13"/>
          <w:sz w:val="28"/>
          <w:szCs w:val="28"/>
        </w:rPr>
        <w:t xml:space="preserve"> - </w:t>
      </w:r>
      <w:r>
        <w:rPr>
          <w:rStyle w:val="cat-Addressgrp-2rplc-5"/>
          <w:rFonts w:ascii="13" w:eastAsia="13" w:hAnsi="13" w:cs="13"/>
          <w:sz w:val="28"/>
          <w:szCs w:val="28"/>
        </w:rPr>
        <w:t>адрес</w:t>
      </w:r>
      <w:r>
        <w:rPr>
          <w:rFonts w:ascii="13" w:eastAsia="13" w:hAnsi="13" w:cs="13"/>
          <w:sz w:val="28"/>
          <w:szCs w:val="28"/>
        </w:rPr>
        <w:t xml:space="preserve"> </w:t>
      </w:r>
      <w:r>
        <w:rPr>
          <w:rStyle w:val="cat-FIOgrp-34rplc-6"/>
          <w:rFonts w:ascii="13" w:eastAsia="13" w:hAnsi="13" w:cs="13"/>
          <w:sz w:val="28"/>
          <w:szCs w:val="28"/>
        </w:rPr>
        <w:t>фио</w:t>
      </w:r>
      <w:r>
        <w:rPr>
          <w:rFonts w:ascii="13" w:eastAsia="13" w:hAnsi="13" w:cs="13"/>
          <w:sz w:val="28"/>
          <w:szCs w:val="28"/>
        </w:rPr>
        <w:t>,</w:t>
      </w:r>
    </w:p>
    <w:p>
      <w:pPr>
        <w:spacing w:before="0" w:after="0"/>
        <w:ind w:firstLine="720"/>
        <w:jc w:val="both"/>
        <w:rPr>
          <w:sz w:val="28"/>
          <w:szCs w:val="28"/>
        </w:rPr>
      </w:pPr>
      <w:r>
        <w:rPr>
          <w:rFonts w:ascii="13" w:eastAsia="13" w:hAnsi="13" w:cs="13"/>
          <w:sz w:val="28"/>
          <w:szCs w:val="28"/>
        </w:rPr>
        <w:t xml:space="preserve">с участием </w:t>
      </w:r>
      <w:r>
        <w:rPr>
          <w:rFonts w:ascii="13" w:eastAsia="13" w:hAnsi="13" w:cs="13"/>
          <w:sz w:val="28"/>
          <w:szCs w:val="28"/>
        </w:rPr>
        <w:t xml:space="preserve">защитника-адвоката </w:t>
      </w:r>
      <w:r>
        <w:rPr>
          <w:rStyle w:val="cat-FIOgrp-35rplc-7"/>
          <w:rFonts w:ascii="13" w:eastAsia="13" w:hAnsi="13" w:cs="13"/>
          <w:sz w:val="28"/>
          <w:szCs w:val="28"/>
        </w:rPr>
        <w:t>фио</w:t>
      </w:r>
      <w:r>
        <w:rPr>
          <w:rFonts w:ascii="13" w:eastAsia="13" w:hAnsi="13" w:cs="13"/>
          <w:sz w:val="28"/>
          <w:szCs w:val="28"/>
        </w:rPr>
        <w:t>, представившего удостоверение №1204 от 10.08.2015 и ордер №1571 от 13.04.2026,</w:t>
      </w:r>
    </w:p>
    <w:p>
      <w:pPr>
        <w:spacing w:before="0" w:after="0"/>
        <w:ind w:firstLine="720"/>
        <w:jc w:val="both"/>
        <w:rPr>
          <w:sz w:val="28"/>
          <w:szCs w:val="28"/>
        </w:rPr>
      </w:pPr>
      <w:r>
        <w:rPr>
          <w:rFonts w:ascii="13" w:eastAsia="13" w:hAnsi="13" w:cs="13"/>
          <w:sz w:val="28"/>
          <w:szCs w:val="28"/>
        </w:rPr>
        <w:t xml:space="preserve">рассмотрев в открытом судебном заседании в помещении мирового судьи судебного участка №3 Ханты-Мансийского судебного района </w:t>
      </w:r>
      <w:r>
        <w:rPr>
          <w:rFonts w:ascii="13" w:eastAsia="13" w:hAnsi="13" w:cs="13"/>
          <w:sz w:val="28"/>
          <w:szCs w:val="28"/>
        </w:rPr>
        <w:t xml:space="preserve">по адресу: </w:t>
      </w:r>
      <w:r>
        <w:rPr>
          <w:rStyle w:val="cat-Addressgrp-3rplc-10"/>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 xml:space="preserve">дело об административном правонарушении, возбужденное по ч.1 ст.12.26 КоАП РФ в отношении </w:t>
      </w:r>
    </w:p>
    <w:p>
      <w:pPr>
        <w:spacing w:before="0" w:after="0"/>
        <w:ind w:firstLine="720"/>
        <w:jc w:val="both"/>
        <w:rPr>
          <w:sz w:val="28"/>
          <w:szCs w:val="28"/>
        </w:rPr>
      </w:pPr>
      <w:r>
        <w:rPr>
          <w:rStyle w:val="cat-FIOgrp-36rplc-11"/>
          <w:rFonts w:ascii="13" w:eastAsia="13" w:hAnsi="13" w:cs="13"/>
          <w:sz w:val="28"/>
          <w:szCs w:val="28"/>
        </w:rPr>
        <w:t>фио</w:t>
      </w:r>
      <w:r>
        <w:rPr>
          <w:rFonts w:ascii="13" w:eastAsia="13" w:hAnsi="13" w:cs="13"/>
          <w:sz w:val="28"/>
          <w:szCs w:val="28"/>
        </w:rPr>
        <w:t xml:space="preserve">, </w:t>
      </w:r>
      <w:r>
        <w:rPr>
          <w:rStyle w:val="cat-ExternalSystemDefinedgrp-64rplc-12"/>
          <w:rFonts w:ascii="13" w:eastAsia="13" w:hAnsi="13" w:cs="13"/>
          <w:sz w:val="28"/>
          <w:szCs w:val="28"/>
        </w:rPr>
        <w:t>...</w:t>
      </w:r>
      <w:r>
        <w:rPr>
          <w:rStyle w:val="cat-PassportDatagrp-51rplc-13"/>
          <w:rFonts w:ascii="13" w:eastAsia="13" w:hAnsi="13" w:cs="13"/>
          <w:sz w:val="28"/>
          <w:szCs w:val="28"/>
        </w:rPr>
        <w:t>паспортные данные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13" w:eastAsia="13" w:hAnsi="13" w:cs="13"/>
          <w:sz w:val="28"/>
          <w:szCs w:val="28"/>
        </w:rPr>
        <w:t>зарегистрированной</w:t>
      </w:r>
      <w:r>
        <w:rPr>
          <w:rFonts w:ascii="13" w:eastAsia="13" w:hAnsi="13" w:cs="13"/>
          <w:sz w:val="28"/>
          <w:szCs w:val="28"/>
        </w:rPr>
        <w:t xml:space="preserve"> </w:t>
      </w:r>
      <w:r>
        <w:rPr>
          <w:rFonts w:ascii="13" w:eastAsia="13" w:hAnsi="13" w:cs="13"/>
          <w:sz w:val="28"/>
          <w:szCs w:val="28"/>
        </w:rPr>
        <w:t xml:space="preserve">и </w:t>
      </w:r>
      <w:r>
        <w:rPr>
          <w:rFonts w:ascii="13" w:eastAsia="13" w:hAnsi="13" w:cs="13"/>
          <w:sz w:val="28"/>
          <w:szCs w:val="28"/>
        </w:rPr>
        <w:t>проживающей</w:t>
      </w:r>
      <w:r>
        <w:rPr>
          <w:rFonts w:ascii="13" w:eastAsia="13" w:hAnsi="13" w:cs="13"/>
          <w:sz w:val="28"/>
          <w:szCs w:val="28"/>
        </w:rPr>
        <w:t xml:space="preserve"> </w:t>
      </w:r>
      <w:r>
        <w:rPr>
          <w:rFonts w:ascii="13" w:eastAsia="13" w:hAnsi="13" w:cs="13"/>
          <w:sz w:val="28"/>
          <w:szCs w:val="28"/>
        </w:rPr>
        <w:t xml:space="preserve">по адресу: </w:t>
      </w:r>
      <w:r>
        <w:rPr>
          <w:rStyle w:val="cat-Addressgrp-4rplc-14"/>
          <w:rFonts w:ascii="13" w:eastAsia="13" w:hAnsi="13" w:cs="13"/>
          <w:sz w:val="28"/>
          <w:szCs w:val="28"/>
        </w:rPr>
        <w:t>адрес</w:t>
      </w:r>
      <w:r>
        <w:rPr>
          <w:rFonts w:ascii="13" w:eastAsia="13" w:hAnsi="13" w:cs="13"/>
          <w:sz w:val="28"/>
          <w:szCs w:val="28"/>
        </w:rPr>
        <w:t xml:space="preserve"> кв.408Б</w:t>
      </w:r>
      <w:r>
        <w:rPr>
          <w:rFonts w:ascii="13" w:eastAsia="13" w:hAnsi="13" w:cs="13"/>
          <w:sz w:val="28"/>
          <w:szCs w:val="28"/>
        </w:rPr>
        <w:t>,</w:t>
      </w:r>
      <w:r>
        <w:rPr>
          <w:rFonts w:ascii="13" w:eastAsia="13" w:hAnsi="13" w:cs="13"/>
          <w:sz w:val="28"/>
          <w:szCs w:val="28"/>
        </w:rPr>
        <w:t xml:space="preserve"> </w:t>
      </w:r>
      <w:r>
        <w:rPr>
          <w:rFonts w:ascii="13" w:eastAsia="13" w:hAnsi="13" w:cs="13"/>
          <w:sz w:val="28"/>
          <w:szCs w:val="28"/>
        </w:rPr>
        <w:t>работающей</w:t>
      </w:r>
      <w:r>
        <w:rPr>
          <w:rFonts w:ascii="13" w:eastAsia="13" w:hAnsi="13" w:cs="13"/>
          <w:sz w:val="28"/>
          <w:szCs w:val="28"/>
        </w:rPr>
        <w:t xml:space="preserve">, </w:t>
      </w:r>
      <w:r>
        <w:rPr>
          <w:rFonts w:ascii="13" w:eastAsia="13" w:hAnsi="13" w:cs="13"/>
          <w:sz w:val="28"/>
          <w:szCs w:val="28"/>
        </w:rPr>
        <w:t>привлекавшейся</w:t>
      </w:r>
      <w:r>
        <w:rPr>
          <w:rFonts w:ascii="13" w:eastAsia="13" w:hAnsi="13" w:cs="13"/>
          <w:sz w:val="28"/>
          <w:szCs w:val="28"/>
        </w:rPr>
        <w:t xml:space="preserve"> к а</w:t>
      </w:r>
      <w:r>
        <w:rPr>
          <w:rFonts w:ascii="13" w:eastAsia="13" w:hAnsi="13" w:cs="13"/>
          <w:sz w:val="28"/>
          <w:szCs w:val="28"/>
        </w:rPr>
        <w:t xml:space="preserve">дминистративной ответственности, </w:t>
      </w:r>
    </w:p>
    <w:p>
      <w:pPr>
        <w:spacing w:before="0" w:after="0"/>
        <w:jc w:val="center"/>
        <w:rPr>
          <w:sz w:val="28"/>
          <w:szCs w:val="28"/>
        </w:rPr>
      </w:pPr>
    </w:p>
    <w:p>
      <w:pPr>
        <w:spacing w:before="0" w:after="0"/>
        <w:jc w:val="center"/>
        <w:rPr>
          <w:sz w:val="28"/>
          <w:szCs w:val="28"/>
        </w:rPr>
      </w:pPr>
      <w:r>
        <w:rPr>
          <w:rFonts w:ascii="13" w:eastAsia="13" w:hAnsi="13" w:cs="13"/>
          <w:sz w:val="28"/>
          <w:szCs w:val="28"/>
        </w:rPr>
        <w:t xml:space="preserve">у с </w:t>
      </w:r>
      <w:r>
        <w:rPr>
          <w:rFonts w:ascii="13" w:eastAsia="13" w:hAnsi="13" w:cs="13"/>
          <w:sz w:val="28"/>
          <w:szCs w:val="28"/>
        </w:rPr>
        <w:t>т</w:t>
      </w:r>
      <w:r>
        <w:rPr>
          <w:rFonts w:ascii="13" w:eastAsia="13" w:hAnsi="13" w:cs="13"/>
          <w:sz w:val="28"/>
          <w:szCs w:val="28"/>
        </w:rPr>
        <w:t xml:space="preserve"> а н о в и л:</w:t>
      </w:r>
    </w:p>
    <w:p>
      <w:pPr>
        <w:spacing w:before="0" w:after="0"/>
        <w:ind w:firstLine="709"/>
        <w:jc w:val="center"/>
        <w:rPr>
          <w:sz w:val="28"/>
          <w:szCs w:val="28"/>
        </w:rPr>
      </w:pPr>
    </w:p>
    <w:p>
      <w:pPr>
        <w:spacing w:before="0" w:after="0"/>
        <w:ind w:firstLine="708"/>
        <w:jc w:val="both"/>
        <w:rPr>
          <w:sz w:val="28"/>
          <w:szCs w:val="28"/>
        </w:rPr>
      </w:pPr>
      <w:r>
        <w:rPr>
          <w:rFonts w:ascii="13" w:eastAsia="13" w:hAnsi="13" w:cs="13"/>
          <w:sz w:val="28"/>
          <w:szCs w:val="28"/>
        </w:rPr>
        <w:t>Кагарманова</w:t>
      </w:r>
      <w:r>
        <w:rPr>
          <w:rFonts w:ascii="13" w:eastAsia="13" w:hAnsi="13" w:cs="13"/>
          <w:sz w:val="28"/>
          <w:szCs w:val="28"/>
        </w:rPr>
        <w:t xml:space="preserve"> </w:t>
      </w:r>
      <w:r>
        <w:rPr>
          <w:rStyle w:val="cat-FIOgrp-37rplc-15"/>
          <w:rFonts w:ascii="13" w:eastAsia="13" w:hAnsi="13" w:cs="13"/>
          <w:sz w:val="28"/>
          <w:szCs w:val="28"/>
        </w:rPr>
        <w:t>фио</w:t>
      </w:r>
      <w:r>
        <w:rPr>
          <w:rFonts w:ascii="13" w:eastAsia="13" w:hAnsi="13" w:cs="13"/>
          <w:sz w:val="28"/>
          <w:szCs w:val="28"/>
        </w:rPr>
        <w:t xml:space="preserve"> </w:t>
      </w:r>
      <w:r>
        <w:rPr>
          <w:rFonts w:ascii="13" w:eastAsia="13" w:hAnsi="13" w:cs="13"/>
          <w:sz w:val="28"/>
          <w:szCs w:val="28"/>
        </w:rPr>
        <w:t>02.11.2025</w:t>
      </w:r>
      <w:r>
        <w:rPr>
          <w:rFonts w:ascii="13" w:eastAsia="13" w:hAnsi="13" w:cs="13"/>
          <w:sz w:val="28"/>
          <w:szCs w:val="28"/>
        </w:rPr>
        <w:t xml:space="preserve"> в </w:t>
      </w:r>
      <w:r>
        <w:rPr>
          <w:rFonts w:ascii="13" w:eastAsia="13" w:hAnsi="13" w:cs="13"/>
          <w:sz w:val="28"/>
          <w:szCs w:val="28"/>
        </w:rPr>
        <w:t>04</w:t>
      </w:r>
      <w:r>
        <w:rPr>
          <w:rFonts w:ascii="13" w:eastAsia="13" w:hAnsi="13" w:cs="13"/>
          <w:sz w:val="28"/>
          <w:szCs w:val="28"/>
        </w:rPr>
        <w:t>:</w:t>
      </w:r>
      <w:r>
        <w:rPr>
          <w:rFonts w:ascii="13" w:eastAsia="13" w:hAnsi="13" w:cs="13"/>
          <w:sz w:val="28"/>
          <w:szCs w:val="28"/>
        </w:rPr>
        <w:t>42</w:t>
      </w:r>
      <w:r>
        <w:rPr>
          <w:rFonts w:ascii="13" w:eastAsia="13" w:hAnsi="13" w:cs="13"/>
          <w:sz w:val="28"/>
          <w:szCs w:val="28"/>
        </w:rPr>
        <w:t xml:space="preserve"> </w:t>
      </w:r>
      <w:r>
        <w:rPr>
          <w:rFonts w:ascii="13" w:eastAsia="13" w:hAnsi="13" w:cs="13"/>
          <w:sz w:val="28"/>
          <w:szCs w:val="28"/>
        </w:rPr>
        <w:t xml:space="preserve">на </w:t>
      </w:r>
      <w:r>
        <w:rPr>
          <w:rStyle w:val="cat-Addressgrp-5rplc-18"/>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 xml:space="preserve">на участке дороге между АЗС </w:t>
      </w:r>
      <w:r>
        <w:rPr>
          <w:rFonts w:ascii="13" w:eastAsia="13" w:hAnsi="13" w:cs="13"/>
          <w:sz w:val="28"/>
          <w:szCs w:val="28"/>
        </w:rPr>
        <w:t>Газпромнефть</w:t>
      </w:r>
      <w:r>
        <w:rPr>
          <w:rFonts w:ascii="13" w:eastAsia="13" w:hAnsi="13" w:cs="13"/>
          <w:sz w:val="28"/>
          <w:szCs w:val="28"/>
        </w:rPr>
        <w:t xml:space="preserve"> №448</w:t>
      </w:r>
      <w:r>
        <w:rPr>
          <w:rFonts w:ascii="13" w:eastAsia="13" w:hAnsi="13" w:cs="13"/>
          <w:sz w:val="28"/>
          <w:szCs w:val="28"/>
        </w:rPr>
        <w:t xml:space="preserve"> и домом</w:t>
      </w:r>
      <w:r>
        <w:rPr>
          <w:rFonts w:ascii="13" w:eastAsia="13" w:hAnsi="13" w:cs="13"/>
          <w:sz w:val="28"/>
          <w:szCs w:val="28"/>
        </w:rPr>
        <w:t xml:space="preserve"> №86 стр.8 по </w:t>
      </w:r>
      <w:r>
        <w:rPr>
          <w:rStyle w:val="cat-Addressgrp-6rplc-19"/>
          <w:rFonts w:ascii="13" w:eastAsia="13" w:hAnsi="13" w:cs="13"/>
          <w:sz w:val="28"/>
          <w:szCs w:val="28"/>
        </w:rPr>
        <w:t>адрес</w:t>
      </w:r>
      <w:r>
        <w:rPr>
          <w:rFonts w:ascii="13" w:eastAsia="13" w:hAnsi="13" w:cs="13"/>
          <w:sz w:val="28"/>
          <w:szCs w:val="28"/>
        </w:rPr>
        <w:t xml:space="preserve"> в</w:t>
      </w:r>
      <w:r>
        <w:rPr>
          <w:rFonts w:ascii="13" w:eastAsia="13" w:hAnsi="13" w:cs="13"/>
          <w:sz w:val="28"/>
          <w:szCs w:val="28"/>
        </w:rPr>
        <w:t xml:space="preserve"> </w:t>
      </w:r>
      <w:r>
        <w:rPr>
          <w:rStyle w:val="cat-Addressgrp-0rplc-20"/>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управлял</w:t>
      </w:r>
      <w:r>
        <w:rPr>
          <w:rFonts w:ascii="13" w:eastAsia="13" w:hAnsi="13" w:cs="13"/>
          <w:sz w:val="28"/>
          <w:szCs w:val="28"/>
        </w:rPr>
        <w:t>а</w:t>
      </w:r>
      <w:r>
        <w:rPr>
          <w:rFonts w:ascii="13" w:eastAsia="13" w:hAnsi="13" w:cs="13"/>
          <w:sz w:val="28"/>
          <w:szCs w:val="28"/>
        </w:rPr>
        <w:t xml:space="preserve"> </w:t>
      </w:r>
      <w:r>
        <w:rPr>
          <w:rFonts w:ascii="13" w:eastAsia="13" w:hAnsi="13" w:cs="13"/>
          <w:sz w:val="28"/>
          <w:szCs w:val="28"/>
        </w:rPr>
        <w:t xml:space="preserve">автомобилем марки </w:t>
      </w:r>
      <w:r>
        <w:rPr>
          <w:rFonts w:ascii="13" w:eastAsia="13" w:hAnsi="13" w:cs="13"/>
          <w:sz w:val="28"/>
          <w:szCs w:val="28"/>
        </w:rPr>
        <w:t>«</w:t>
      </w:r>
      <w:r>
        <w:rPr>
          <w:rFonts w:ascii="13" w:eastAsia="13" w:hAnsi="13" w:cs="13"/>
          <w:sz w:val="28"/>
          <w:szCs w:val="28"/>
        </w:rPr>
        <w:t>Хёндай Грета</w:t>
      </w:r>
      <w:r>
        <w:rPr>
          <w:rFonts w:ascii="13" w:eastAsia="13" w:hAnsi="13" w:cs="13"/>
          <w:sz w:val="28"/>
          <w:szCs w:val="28"/>
        </w:rPr>
        <w:t>»</w:t>
      </w:r>
      <w:r>
        <w:rPr>
          <w:rFonts w:ascii="13" w:eastAsia="13" w:hAnsi="13" w:cs="13"/>
          <w:sz w:val="28"/>
          <w:szCs w:val="28"/>
        </w:rPr>
        <w:t xml:space="preserve">, </w:t>
      </w:r>
      <w:r>
        <w:rPr>
          <w:rFonts w:ascii="13" w:eastAsia="13" w:hAnsi="13" w:cs="13"/>
          <w:sz w:val="28"/>
          <w:szCs w:val="28"/>
        </w:rPr>
        <w:t xml:space="preserve">государственный регистрационный знак </w:t>
      </w:r>
      <w:r>
        <w:rPr>
          <w:rFonts w:ascii="13" w:eastAsia="13" w:hAnsi="13" w:cs="13"/>
          <w:sz w:val="28"/>
          <w:szCs w:val="28"/>
        </w:rPr>
        <w:t>О267ВС702 рег.</w:t>
      </w:r>
      <w:r>
        <w:rPr>
          <w:rFonts w:ascii="13" w:eastAsia="13" w:hAnsi="13" w:cs="13"/>
          <w:sz w:val="28"/>
          <w:szCs w:val="28"/>
        </w:rPr>
        <w:t xml:space="preserve"> с таким</w:t>
      </w:r>
      <w:r>
        <w:rPr>
          <w:rFonts w:ascii="13" w:eastAsia="13" w:hAnsi="13" w:cs="13"/>
          <w:sz w:val="28"/>
          <w:szCs w:val="28"/>
        </w:rPr>
        <w:t>и</w:t>
      </w:r>
      <w:r>
        <w:rPr>
          <w:rFonts w:ascii="13" w:eastAsia="13" w:hAnsi="13" w:cs="13"/>
          <w:sz w:val="28"/>
          <w:szCs w:val="28"/>
        </w:rPr>
        <w:t xml:space="preserve"> </w:t>
      </w:r>
      <w:r>
        <w:rPr>
          <w:rFonts w:ascii="13" w:eastAsia="13" w:hAnsi="13" w:cs="13"/>
          <w:sz w:val="28"/>
          <w:szCs w:val="28"/>
        </w:rPr>
        <w:t>признаками</w:t>
      </w:r>
      <w:r>
        <w:rPr>
          <w:rFonts w:ascii="13" w:eastAsia="13" w:hAnsi="13" w:cs="13"/>
          <w:sz w:val="28"/>
          <w:szCs w:val="28"/>
        </w:rPr>
        <w:t xml:space="preserve"> опьянения как </w:t>
      </w:r>
      <w:r>
        <w:rPr>
          <w:rFonts w:ascii="13" w:eastAsia="13" w:hAnsi="13" w:cs="13"/>
          <w:sz w:val="28"/>
          <w:szCs w:val="28"/>
        </w:rPr>
        <w:t>запах алкоголя изо рта и</w:t>
      </w:r>
      <w:r>
        <w:rPr>
          <w:rFonts w:ascii="13" w:eastAsia="13" w:hAnsi="13" w:cs="13"/>
          <w:sz w:val="28"/>
          <w:szCs w:val="28"/>
        </w:rPr>
        <w:t xml:space="preserve"> неустойчивость позы</w:t>
      </w:r>
      <w:r>
        <w:rPr>
          <w:rFonts w:ascii="13" w:eastAsia="13" w:hAnsi="13" w:cs="13"/>
          <w:sz w:val="28"/>
          <w:szCs w:val="28"/>
        </w:rPr>
        <w:t xml:space="preserve">, </w:t>
      </w:r>
      <w:r>
        <w:rPr>
          <w:rFonts w:ascii="13" w:eastAsia="13" w:hAnsi="13" w:cs="13"/>
          <w:sz w:val="28"/>
          <w:szCs w:val="28"/>
        </w:rPr>
        <w:t>02.11.2025</w:t>
      </w:r>
      <w:r>
        <w:rPr>
          <w:rFonts w:ascii="13" w:eastAsia="13" w:hAnsi="13" w:cs="13"/>
          <w:sz w:val="28"/>
          <w:szCs w:val="28"/>
        </w:rPr>
        <w:t xml:space="preserve"> </w:t>
      </w:r>
      <w:r>
        <w:rPr>
          <w:rFonts w:ascii="13" w:eastAsia="13" w:hAnsi="13" w:cs="13"/>
          <w:sz w:val="28"/>
          <w:szCs w:val="28"/>
        </w:rPr>
        <w:t xml:space="preserve">в </w:t>
      </w:r>
      <w:r>
        <w:rPr>
          <w:rFonts w:ascii="13" w:eastAsia="13" w:hAnsi="13" w:cs="13"/>
          <w:sz w:val="28"/>
          <w:szCs w:val="28"/>
        </w:rPr>
        <w:t>05</w:t>
      </w:r>
      <w:r>
        <w:rPr>
          <w:rFonts w:ascii="13" w:eastAsia="13" w:hAnsi="13" w:cs="13"/>
          <w:sz w:val="28"/>
          <w:szCs w:val="28"/>
        </w:rPr>
        <w:t>:</w:t>
      </w:r>
      <w:r>
        <w:rPr>
          <w:rFonts w:ascii="13" w:eastAsia="13" w:hAnsi="13" w:cs="13"/>
          <w:sz w:val="28"/>
          <w:szCs w:val="28"/>
        </w:rPr>
        <w:t>1</w:t>
      </w:r>
      <w:r>
        <w:rPr>
          <w:rFonts w:ascii="13" w:eastAsia="13" w:hAnsi="13" w:cs="13"/>
          <w:sz w:val="28"/>
          <w:szCs w:val="28"/>
        </w:rPr>
        <w:t>1</w:t>
      </w:r>
      <w:r>
        <w:rPr>
          <w:rFonts w:ascii="13" w:eastAsia="13" w:hAnsi="13" w:cs="13"/>
          <w:sz w:val="28"/>
          <w:szCs w:val="28"/>
        </w:rPr>
        <w:t xml:space="preserve">, находясь </w:t>
      </w:r>
      <w:r>
        <w:rPr>
          <w:rFonts w:ascii="13" w:eastAsia="13" w:hAnsi="13" w:cs="13"/>
          <w:sz w:val="28"/>
          <w:szCs w:val="28"/>
        </w:rPr>
        <w:t xml:space="preserve">в патрульном автомобиле ДПС Отдела Госавтоинспекции </w:t>
      </w:r>
      <w:r>
        <w:rPr>
          <w:rStyle w:val="cat-FIOgrp-39rplc-23"/>
          <w:rFonts w:ascii="13" w:eastAsia="13" w:hAnsi="13" w:cs="13"/>
          <w:sz w:val="28"/>
          <w:szCs w:val="28"/>
        </w:rPr>
        <w:t>фио</w:t>
      </w:r>
      <w:r>
        <w:rPr>
          <w:rFonts w:ascii="13" w:eastAsia="13" w:hAnsi="13" w:cs="13"/>
          <w:sz w:val="28"/>
          <w:szCs w:val="28"/>
        </w:rPr>
        <w:t xml:space="preserve"> МВД России «Ханты-Мансийский» </w:t>
      </w:r>
      <w:r>
        <w:rPr>
          <w:rFonts w:ascii="13" w:eastAsia="13" w:hAnsi="13" w:cs="13"/>
          <w:sz w:val="28"/>
          <w:szCs w:val="28"/>
        </w:rPr>
        <w:t xml:space="preserve">на </w:t>
      </w:r>
      <w:r>
        <w:rPr>
          <w:rStyle w:val="cat-Addressgrp-5rplc-24"/>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 xml:space="preserve">на участке дороге между АЗС </w:t>
      </w:r>
      <w:r>
        <w:rPr>
          <w:rFonts w:ascii="13" w:eastAsia="13" w:hAnsi="13" w:cs="13"/>
          <w:sz w:val="28"/>
          <w:szCs w:val="28"/>
        </w:rPr>
        <w:t>Газпромнефть</w:t>
      </w:r>
      <w:r>
        <w:rPr>
          <w:rFonts w:ascii="13" w:eastAsia="13" w:hAnsi="13" w:cs="13"/>
          <w:sz w:val="28"/>
          <w:szCs w:val="28"/>
        </w:rPr>
        <w:t xml:space="preserve"> №448 и домом №86 стр.8 по </w:t>
      </w:r>
      <w:r>
        <w:rPr>
          <w:rStyle w:val="cat-Addressgrp-6rplc-25"/>
          <w:rFonts w:ascii="13" w:eastAsia="13" w:hAnsi="13" w:cs="13"/>
          <w:sz w:val="28"/>
          <w:szCs w:val="28"/>
        </w:rPr>
        <w:t>адрес</w:t>
      </w:r>
      <w:r>
        <w:rPr>
          <w:rFonts w:ascii="13" w:eastAsia="13" w:hAnsi="13" w:cs="13"/>
          <w:sz w:val="28"/>
          <w:szCs w:val="28"/>
        </w:rPr>
        <w:t xml:space="preserve"> в</w:t>
      </w:r>
      <w:r>
        <w:rPr>
          <w:rFonts w:ascii="13" w:eastAsia="13" w:hAnsi="13" w:cs="13"/>
          <w:sz w:val="28"/>
          <w:szCs w:val="28"/>
        </w:rPr>
        <w:t xml:space="preserve"> </w:t>
      </w:r>
      <w:r>
        <w:rPr>
          <w:rStyle w:val="cat-Addressgrp-0rplc-26"/>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не выполнил</w:t>
      </w:r>
      <w:r>
        <w:rPr>
          <w:rFonts w:ascii="13" w:eastAsia="13" w:hAnsi="13" w:cs="13"/>
          <w:sz w:val="28"/>
          <w:szCs w:val="28"/>
        </w:rPr>
        <w:t>а</w:t>
      </w:r>
      <w:r>
        <w:rPr>
          <w:rFonts w:ascii="13" w:eastAsia="13" w:hAnsi="13" w:cs="13"/>
          <w:sz w:val="28"/>
          <w:szCs w:val="28"/>
        </w:rPr>
        <w:t xml:space="preserve"> законное требование уполномоченного должностного лица о прохождении медицинского освидетельствования на состояние опьянения, чем нарушил</w:t>
      </w:r>
      <w:r>
        <w:rPr>
          <w:rFonts w:ascii="13" w:eastAsia="13" w:hAnsi="13" w:cs="13"/>
          <w:sz w:val="28"/>
          <w:szCs w:val="28"/>
        </w:rPr>
        <w:t>а</w:t>
      </w:r>
      <w:r>
        <w:rPr>
          <w:rFonts w:ascii="13" w:eastAsia="13" w:hAnsi="13" w:cs="13"/>
          <w:sz w:val="28"/>
          <w:szCs w:val="28"/>
        </w:rPr>
        <w:t xml:space="preserve"> п.2.3.2 Правил дорожного движения, утвержденных постановлением Правительства Российской Федерации от 23.10.1993 №1090 (далее -ПДД РФ), при этом действия </w:t>
      </w:r>
      <w:r>
        <w:rPr>
          <w:rStyle w:val="cat-FIOgrp-38rplc-28"/>
          <w:rFonts w:ascii="13" w:eastAsia="13" w:hAnsi="13" w:cs="13"/>
          <w:sz w:val="28"/>
          <w:szCs w:val="28"/>
        </w:rPr>
        <w:t>фио</w:t>
      </w:r>
      <w:r>
        <w:rPr>
          <w:rFonts w:ascii="13" w:eastAsia="13" w:hAnsi="13" w:cs="13"/>
          <w:sz w:val="28"/>
          <w:szCs w:val="28"/>
        </w:rPr>
        <w:t xml:space="preserve"> </w:t>
      </w:r>
      <w:r>
        <w:rPr>
          <w:rFonts w:ascii="13" w:eastAsia="13" w:hAnsi="13" w:cs="13"/>
          <w:sz w:val="28"/>
          <w:szCs w:val="28"/>
        </w:rPr>
        <w:t>не содержат уголовно наказуемого деяния.</w:t>
      </w:r>
    </w:p>
    <w:p>
      <w:pPr>
        <w:spacing w:before="0" w:after="0"/>
        <w:ind w:firstLine="709"/>
        <w:jc w:val="both"/>
        <w:rPr>
          <w:sz w:val="28"/>
          <w:szCs w:val="28"/>
        </w:rPr>
      </w:pPr>
      <w:r>
        <w:rPr>
          <w:rStyle w:val="cat-FIOgrp-40rplc-29"/>
          <w:rFonts w:ascii="13" w:eastAsia="13" w:hAnsi="13" w:cs="13"/>
          <w:sz w:val="28"/>
          <w:szCs w:val="28"/>
        </w:rPr>
        <w:t>фио</w:t>
      </w:r>
      <w:r>
        <w:rPr>
          <w:rFonts w:ascii="13" w:eastAsia="13" w:hAnsi="13" w:cs="13"/>
          <w:sz w:val="28"/>
          <w:szCs w:val="28"/>
        </w:rPr>
        <w:t xml:space="preserve"> в судебное заседание не явилась, о месте и времени судебного заседа</w:t>
      </w:r>
      <w:r>
        <w:rPr>
          <w:rFonts w:ascii="13" w:eastAsia="13" w:hAnsi="13" w:cs="13"/>
          <w:sz w:val="28"/>
          <w:szCs w:val="28"/>
        </w:rPr>
        <w:t xml:space="preserve">ния извещена надлежащим образом, </w:t>
      </w:r>
      <w:r>
        <w:rPr>
          <w:rFonts w:ascii="13" w:eastAsia="13" w:hAnsi="13" w:cs="13"/>
          <w:sz w:val="28"/>
          <w:szCs w:val="28"/>
        </w:rPr>
        <w:t>об отложении судебного заседания не ходатайствовала, представила возражение на протокол об административном правонарушении, согласно которому в протоколе об отстранении от управления транспортным средством, акте освидетельствования на состояние алкогольного опьянения, в протокол</w:t>
      </w:r>
      <w:r>
        <w:rPr>
          <w:rFonts w:ascii="13" w:eastAsia="13" w:hAnsi="13" w:cs="13"/>
          <w:sz w:val="28"/>
          <w:szCs w:val="28"/>
        </w:rPr>
        <w:t>е</w:t>
      </w:r>
      <w:r>
        <w:rPr>
          <w:rFonts w:ascii="13" w:eastAsia="13" w:hAnsi="13" w:cs="13"/>
          <w:sz w:val="28"/>
          <w:szCs w:val="28"/>
        </w:rPr>
        <w:t xml:space="preserve"> о направлении на медицинское освидетельствование на состояние опьянения и в протоколе задержания </w:t>
      </w:r>
      <w:r>
        <w:rPr>
          <w:rFonts w:ascii="13" w:eastAsia="13" w:hAnsi="13" w:cs="13"/>
          <w:sz w:val="28"/>
          <w:szCs w:val="28"/>
        </w:rPr>
        <w:t xml:space="preserve">транспортного средства указан адрес составления </w:t>
      </w:r>
      <w:r>
        <w:rPr>
          <w:rStyle w:val="cat-Addressgrp-8rplc-30"/>
          <w:rFonts w:ascii="13" w:eastAsia="13" w:hAnsi="13" w:cs="13"/>
          <w:sz w:val="28"/>
          <w:szCs w:val="28"/>
        </w:rPr>
        <w:t>адрес</w:t>
      </w:r>
      <w:r>
        <w:rPr>
          <w:rFonts w:ascii="13" w:eastAsia="13" w:hAnsi="13" w:cs="13"/>
          <w:sz w:val="28"/>
          <w:szCs w:val="28"/>
        </w:rPr>
        <w:t xml:space="preserve">, впоследствии данный адрес в протоколах заменен на адрес: Восточная </w:t>
      </w:r>
      <w:r>
        <w:rPr>
          <w:rStyle w:val="cat-Addressgrp-7rplc-31"/>
          <w:rFonts w:ascii="13" w:eastAsia="13" w:hAnsi="13" w:cs="13"/>
          <w:sz w:val="28"/>
          <w:szCs w:val="28"/>
        </w:rPr>
        <w:t>адрес</w:t>
      </w:r>
      <w:r>
        <w:rPr>
          <w:rFonts w:ascii="13" w:eastAsia="13" w:hAnsi="13" w:cs="13"/>
          <w:sz w:val="28"/>
          <w:szCs w:val="28"/>
        </w:rPr>
        <w:t xml:space="preserve"> АСЗ </w:t>
      </w:r>
      <w:r>
        <w:rPr>
          <w:rFonts w:ascii="13" w:eastAsia="13" w:hAnsi="13" w:cs="13"/>
          <w:sz w:val="28"/>
          <w:szCs w:val="28"/>
        </w:rPr>
        <w:t>Газпромнефть</w:t>
      </w:r>
      <w:r>
        <w:rPr>
          <w:rFonts w:ascii="13" w:eastAsia="13" w:hAnsi="13" w:cs="13"/>
          <w:sz w:val="28"/>
          <w:szCs w:val="28"/>
        </w:rPr>
        <w:t xml:space="preserve">, то есть имеются противоречия в материалах дела. Изменения в адресе составления протоколов внесены 20.02.2026, при этом она не была извещена о их внесении. </w:t>
      </w:r>
      <w:r>
        <w:rPr>
          <w:rFonts w:ascii="13" w:eastAsia="13" w:hAnsi="13" w:cs="13"/>
          <w:sz w:val="28"/>
          <w:szCs w:val="28"/>
        </w:rPr>
        <w:t>При направлении на медицинское освид</w:t>
      </w:r>
      <w:r>
        <w:rPr>
          <w:rFonts w:ascii="13" w:eastAsia="13" w:hAnsi="13" w:cs="13"/>
          <w:sz w:val="28"/>
          <w:szCs w:val="28"/>
        </w:rPr>
        <w:t xml:space="preserve">етельствования </w:t>
      </w:r>
      <w:r>
        <w:rPr>
          <w:rStyle w:val="cat-FIOgrp-38rplc-33"/>
          <w:rFonts w:ascii="13" w:eastAsia="13" w:hAnsi="13" w:cs="13"/>
          <w:sz w:val="28"/>
          <w:szCs w:val="28"/>
        </w:rPr>
        <w:t>фио</w:t>
      </w:r>
      <w:r>
        <w:rPr>
          <w:rFonts w:ascii="13" w:eastAsia="13" w:hAnsi="13" w:cs="13"/>
          <w:sz w:val="28"/>
          <w:szCs w:val="28"/>
        </w:rPr>
        <w:t xml:space="preserve"> сотрудниками полиции не было указано ме</w:t>
      </w:r>
      <w:r>
        <w:rPr>
          <w:rFonts w:ascii="13" w:eastAsia="13" w:hAnsi="13" w:cs="13"/>
          <w:sz w:val="28"/>
          <w:szCs w:val="28"/>
        </w:rPr>
        <w:t>сто проведения медицинского осви</w:t>
      </w:r>
      <w:r>
        <w:rPr>
          <w:rFonts w:ascii="13" w:eastAsia="13" w:hAnsi="13" w:cs="13"/>
          <w:sz w:val="28"/>
          <w:szCs w:val="28"/>
        </w:rPr>
        <w:t xml:space="preserve">детельствования. </w:t>
      </w:r>
      <w:r>
        <w:rPr>
          <w:rFonts w:ascii="13" w:eastAsia="13" w:hAnsi="13" w:cs="13"/>
          <w:sz w:val="28"/>
          <w:szCs w:val="28"/>
        </w:rPr>
        <w:t>В связи с допущенными нарушениями просит прекратить дело об административном правонарушении.</w:t>
      </w:r>
    </w:p>
    <w:p>
      <w:pPr>
        <w:spacing w:before="0" w:after="0"/>
        <w:ind w:firstLine="709"/>
        <w:jc w:val="both"/>
        <w:rPr>
          <w:sz w:val="28"/>
          <w:szCs w:val="28"/>
        </w:rPr>
      </w:pPr>
      <w:r>
        <w:rPr>
          <w:rFonts w:ascii="13" w:eastAsia="13" w:hAnsi="13" w:cs="13"/>
          <w:sz w:val="28"/>
          <w:szCs w:val="28"/>
        </w:rPr>
        <w:t xml:space="preserve">Мировой судья, руководствуясь ч.2 ст.25.1 КоАП РФ, счел возможным рассмотреть дело в отсутствии </w:t>
      </w:r>
      <w:r>
        <w:rPr>
          <w:rStyle w:val="cat-FIOgrp-38rplc-34"/>
          <w:rFonts w:ascii="13" w:eastAsia="13" w:hAnsi="13" w:cs="13"/>
          <w:sz w:val="28"/>
          <w:szCs w:val="28"/>
        </w:rPr>
        <w:t>фио</w:t>
      </w:r>
    </w:p>
    <w:p>
      <w:pPr>
        <w:spacing w:before="0" w:after="0"/>
        <w:ind w:firstLine="709"/>
        <w:jc w:val="both"/>
        <w:rPr>
          <w:sz w:val="28"/>
          <w:szCs w:val="28"/>
        </w:rPr>
      </w:pPr>
      <w:r>
        <w:rPr>
          <w:rFonts w:ascii="13" w:eastAsia="13" w:hAnsi="13" w:cs="13"/>
          <w:sz w:val="28"/>
          <w:szCs w:val="28"/>
        </w:rPr>
        <w:t xml:space="preserve">Защитник </w:t>
      </w:r>
      <w:r>
        <w:rPr>
          <w:rStyle w:val="cat-FIOgrp-35rplc-35"/>
          <w:rFonts w:ascii="13" w:eastAsia="13" w:hAnsi="13" w:cs="13"/>
          <w:sz w:val="28"/>
          <w:szCs w:val="28"/>
        </w:rPr>
        <w:t>фио</w:t>
      </w:r>
      <w:r>
        <w:rPr>
          <w:rFonts w:ascii="13" w:eastAsia="13" w:hAnsi="13" w:cs="13"/>
          <w:sz w:val="28"/>
          <w:szCs w:val="28"/>
        </w:rPr>
        <w:t xml:space="preserve"> с протоколом об административн</w:t>
      </w:r>
      <w:r>
        <w:rPr>
          <w:rFonts w:ascii="13" w:eastAsia="13" w:hAnsi="13" w:cs="13"/>
          <w:sz w:val="28"/>
          <w:szCs w:val="28"/>
        </w:rPr>
        <w:t xml:space="preserve">ом правонарушении не согласился, просил дело об административном правонарушении в отношении </w:t>
      </w:r>
      <w:r>
        <w:rPr>
          <w:rStyle w:val="cat-FIOgrp-38rplc-36"/>
          <w:rFonts w:ascii="13" w:eastAsia="13" w:hAnsi="13" w:cs="13"/>
          <w:sz w:val="28"/>
          <w:szCs w:val="28"/>
        </w:rPr>
        <w:t>фио</w:t>
      </w:r>
      <w:r>
        <w:rPr>
          <w:rFonts w:ascii="13" w:eastAsia="13" w:hAnsi="13" w:cs="13"/>
          <w:sz w:val="28"/>
          <w:szCs w:val="28"/>
        </w:rPr>
        <w:t xml:space="preserve"> прекратить, так как, при оформлении материалов допущены грубые нарушения законодательства. В частности, имеются противоречия в месте составления и месте совершения правонарушения: изначально это был адрес: </w:t>
      </w:r>
      <w:r>
        <w:rPr>
          <w:rStyle w:val="cat-Addressgrp-8rplc-37"/>
          <w:rFonts w:ascii="13" w:eastAsia="13" w:hAnsi="13" w:cs="13"/>
          <w:sz w:val="28"/>
          <w:szCs w:val="28"/>
        </w:rPr>
        <w:t>адрес</w:t>
      </w:r>
      <w:r>
        <w:rPr>
          <w:rFonts w:ascii="13" w:eastAsia="13" w:hAnsi="13" w:cs="13"/>
          <w:sz w:val="28"/>
          <w:szCs w:val="28"/>
        </w:rPr>
        <w:t xml:space="preserve">, затем сотрудником 20.02.2026 допущены исправления на адрес: </w:t>
      </w:r>
      <w:r>
        <w:rPr>
          <w:rStyle w:val="cat-Addressgrp-10rplc-39"/>
          <w:rFonts w:ascii="13" w:eastAsia="13" w:hAnsi="13" w:cs="13"/>
          <w:sz w:val="28"/>
          <w:szCs w:val="28"/>
        </w:rPr>
        <w:t>адрес</w:t>
      </w:r>
      <w:r>
        <w:rPr>
          <w:rFonts w:ascii="13" w:eastAsia="13" w:hAnsi="13" w:cs="13"/>
          <w:sz w:val="28"/>
          <w:szCs w:val="28"/>
        </w:rPr>
        <w:t xml:space="preserve"> </w:t>
      </w:r>
      <w:r>
        <w:rPr>
          <w:rStyle w:val="cat-Addressgrp-9rplc-40"/>
          <w:rFonts w:ascii="13" w:eastAsia="13" w:hAnsi="13" w:cs="13"/>
          <w:sz w:val="28"/>
          <w:szCs w:val="28"/>
        </w:rPr>
        <w:t>адрес</w:t>
      </w:r>
      <w:r>
        <w:rPr>
          <w:rFonts w:ascii="13" w:eastAsia="13" w:hAnsi="13" w:cs="13"/>
          <w:sz w:val="28"/>
          <w:szCs w:val="28"/>
        </w:rPr>
        <w:t xml:space="preserve">, при этом изменения в протоколы внесены без участия </w:t>
      </w:r>
      <w:r>
        <w:rPr>
          <w:rStyle w:val="cat-FIOgrp-38rplc-41"/>
          <w:rFonts w:ascii="13" w:eastAsia="13" w:hAnsi="13" w:cs="13"/>
          <w:sz w:val="28"/>
          <w:szCs w:val="28"/>
        </w:rPr>
        <w:t>фио</w:t>
      </w:r>
      <w:r>
        <w:rPr>
          <w:rFonts w:ascii="13" w:eastAsia="13" w:hAnsi="13" w:cs="13"/>
          <w:sz w:val="28"/>
          <w:szCs w:val="28"/>
        </w:rPr>
        <w:t xml:space="preserve"> при её ненадлежащем извещении.</w:t>
      </w:r>
    </w:p>
    <w:p>
      <w:pPr>
        <w:spacing w:before="0" w:after="0"/>
        <w:ind w:firstLine="709"/>
        <w:jc w:val="both"/>
        <w:rPr>
          <w:sz w:val="28"/>
          <w:szCs w:val="28"/>
        </w:rPr>
      </w:pPr>
      <w:r>
        <w:rPr>
          <w:rFonts w:ascii="13" w:eastAsia="13" w:hAnsi="13" w:cs="13"/>
          <w:sz w:val="28"/>
          <w:szCs w:val="28"/>
        </w:rPr>
        <w:t xml:space="preserve">Свидетель </w:t>
      </w:r>
      <w:r>
        <w:rPr>
          <w:rStyle w:val="cat-FIOgrp-41rplc-42"/>
          <w:rFonts w:ascii="13" w:eastAsia="13" w:hAnsi="13" w:cs="13"/>
          <w:sz w:val="28"/>
          <w:szCs w:val="28"/>
        </w:rPr>
        <w:t>фио</w:t>
      </w:r>
      <w:r>
        <w:rPr>
          <w:rFonts w:ascii="13" w:eastAsia="13" w:hAnsi="13" w:cs="13"/>
          <w:sz w:val="28"/>
          <w:szCs w:val="28"/>
        </w:rPr>
        <w:t xml:space="preserve"> показал, что работает в должности инспектора </w:t>
      </w:r>
      <w:r>
        <w:rPr>
          <w:rStyle w:val="cat-Addressgrp-11rplc-43"/>
          <w:rFonts w:ascii="13" w:eastAsia="13" w:hAnsi="13" w:cs="13"/>
          <w:sz w:val="28"/>
          <w:szCs w:val="28"/>
        </w:rPr>
        <w:t>адрес</w:t>
      </w:r>
      <w:r>
        <w:rPr>
          <w:rFonts w:ascii="13" w:eastAsia="13" w:hAnsi="13" w:cs="13"/>
          <w:sz w:val="28"/>
          <w:szCs w:val="28"/>
        </w:rPr>
        <w:t xml:space="preserve"> МВД Р</w:t>
      </w:r>
      <w:r>
        <w:rPr>
          <w:rFonts w:ascii="Times New Roman" w:eastAsia="Times New Roman" w:hAnsi="Times New Roman" w:cs="Times New Roman"/>
          <w:sz w:val="28"/>
          <w:szCs w:val="28"/>
        </w:rPr>
        <w:t>о</w:t>
      </w:r>
      <w:r>
        <w:rPr>
          <w:rFonts w:ascii="13" w:eastAsia="13" w:hAnsi="13" w:cs="13"/>
          <w:sz w:val="28"/>
          <w:szCs w:val="28"/>
        </w:rPr>
        <w:t>ссии «Х</w:t>
      </w:r>
      <w:r>
        <w:rPr>
          <w:rFonts w:ascii="Times New Roman" w:eastAsia="Times New Roman" w:hAnsi="Times New Roman" w:cs="Times New Roman"/>
          <w:sz w:val="28"/>
          <w:szCs w:val="28"/>
        </w:rPr>
        <w:t>а</w:t>
      </w:r>
      <w:r>
        <w:rPr>
          <w:rFonts w:ascii="13" w:eastAsia="13" w:hAnsi="13" w:cs="13"/>
          <w:sz w:val="28"/>
          <w:szCs w:val="28"/>
        </w:rPr>
        <w:t xml:space="preserve">нты-Мансийский» в ночь с 01.11.2025 на 02.11.2025 он находился на ночной смене вместе с инспектором </w:t>
      </w:r>
      <w:r>
        <w:rPr>
          <w:rStyle w:val="cat-FIOgrp-42rplc-46"/>
          <w:rFonts w:ascii="13" w:eastAsia="13" w:hAnsi="13" w:cs="13"/>
          <w:sz w:val="28"/>
          <w:szCs w:val="28"/>
        </w:rPr>
        <w:t>фио</w:t>
      </w:r>
      <w:r>
        <w:rPr>
          <w:rFonts w:ascii="13" w:eastAsia="13" w:hAnsi="13" w:cs="13"/>
          <w:sz w:val="28"/>
          <w:szCs w:val="28"/>
        </w:rPr>
        <w:t xml:space="preserve"> Выезжая с </w:t>
      </w:r>
      <w:r>
        <w:rPr>
          <w:rStyle w:val="cat-Addressgrp-12rplc-47"/>
          <w:rFonts w:ascii="13" w:eastAsia="13" w:hAnsi="13" w:cs="13"/>
          <w:sz w:val="28"/>
          <w:szCs w:val="28"/>
        </w:rPr>
        <w:t>адрес</w:t>
      </w:r>
      <w:r>
        <w:rPr>
          <w:rFonts w:ascii="13" w:eastAsia="13" w:hAnsi="13" w:cs="13"/>
          <w:sz w:val="28"/>
          <w:szCs w:val="28"/>
        </w:rPr>
        <w:t xml:space="preserve"> на </w:t>
      </w:r>
      <w:r>
        <w:rPr>
          <w:rStyle w:val="cat-Addressgrp-5rplc-48"/>
          <w:rFonts w:ascii="13" w:eastAsia="13" w:hAnsi="13" w:cs="13"/>
          <w:sz w:val="28"/>
          <w:szCs w:val="28"/>
        </w:rPr>
        <w:t>адрес</w:t>
      </w:r>
      <w:r>
        <w:rPr>
          <w:rFonts w:ascii="13" w:eastAsia="13" w:hAnsi="13" w:cs="13"/>
          <w:sz w:val="28"/>
          <w:szCs w:val="28"/>
        </w:rPr>
        <w:t xml:space="preserve">, они на светофоре повернули направо в сторону </w:t>
      </w:r>
      <w:r>
        <w:rPr>
          <w:rFonts w:ascii="13" w:eastAsia="13" w:hAnsi="13" w:cs="13"/>
          <w:sz w:val="28"/>
          <w:szCs w:val="28"/>
        </w:rPr>
        <w:t>Речвоказал</w:t>
      </w:r>
      <w:r>
        <w:rPr>
          <w:rFonts w:ascii="13" w:eastAsia="13" w:hAnsi="13" w:cs="13"/>
          <w:sz w:val="28"/>
          <w:szCs w:val="28"/>
        </w:rPr>
        <w:t>а</w:t>
      </w:r>
      <w:r>
        <w:rPr>
          <w:rFonts w:ascii="13" w:eastAsia="13" w:hAnsi="13" w:cs="13"/>
          <w:sz w:val="28"/>
          <w:szCs w:val="28"/>
        </w:rPr>
        <w:t xml:space="preserve">. В ходе движения по </w:t>
      </w:r>
      <w:r>
        <w:rPr>
          <w:rStyle w:val="cat-Addressgrp-5rplc-49"/>
          <w:rFonts w:ascii="13" w:eastAsia="13" w:hAnsi="13" w:cs="13"/>
          <w:sz w:val="28"/>
          <w:szCs w:val="28"/>
        </w:rPr>
        <w:t>адрес</w:t>
      </w:r>
      <w:r>
        <w:rPr>
          <w:rFonts w:ascii="13" w:eastAsia="13" w:hAnsi="13" w:cs="13"/>
          <w:sz w:val="28"/>
          <w:szCs w:val="28"/>
        </w:rPr>
        <w:t xml:space="preserve">, проехав задние «Крокус-ХМ» </w:t>
      </w:r>
      <w:r>
        <w:rPr>
          <w:rFonts w:ascii="13" w:eastAsia="13" w:hAnsi="13" w:cs="13"/>
          <w:sz w:val="28"/>
          <w:szCs w:val="28"/>
        </w:rPr>
        <w:t xml:space="preserve">ими было замечено </w:t>
      </w:r>
      <w:r>
        <w:rPr>
          <w:rFonts w:ascii="13" w:eastAsia="13" w:hAnsi="13" w:cs="13"/>
          <w:sz w:val="28"/>
          <w:szCs w:val="28"/>
        </w:rPr>
        <w:t>движущей</w:t>
      </w:r>
      <w:r>
        <w:rPr>
          <w:rFonts w:ascii="13" w:eastAsia="13" w:hAnsi="13" w:cs="13"/>
          <w:sz w:val="28"/>
          <w:szCs w:val="28"/>
        </w:rPr>
        <w:t>ся им на встречу автом</w:t>
      </w:r>
      <w:r>
        <w:rPr>
          <w:rFonts w:ascii="13" w:eastAsia="13" w:hAnsi="13" w:cs="13"/>
          <w:sz w:val="28"/>
          <w:szCs w:val="28"/>
        </w:rPr>
        <w:t>обиль «Хендай грета», который показался</w:t>
      </w:r>
      <w:r>
        <w:rPr>
          <w:rFonts w:ascii="13" w:eastAsia="13" w:hAnsi="13" w:cs="13"/>
          <w:sz w:val="28"/>
          <w:szCs w:val="28"/>
        </w:rPr>
        <w:t xml:space="preserve"> им</w:t>
      </w:r>
      <w:r>
        <w:rPr>
          <w:rFonts w:ascii="13" w:eastAsia="13" w:hAnsi="13" w:cs="13"/>
          <w:sz w:val="28"/>
          <w:szCs w:val="28"/>
        </w:rPr>
        <w:t xml:space="preserve"> подозрительным, так как, транспортное средство виляло</w:t>
      </w:r>
      <w:r>
        <w:rPr>
          <w:rFonts w:ascii="13" w:eastAsia="13" w:hAnsi="13" w:cs="13"/>
          <w:sz w:val="28"/>
          <w:szCs w:val="28"/>
        </w:rPr>
        <w:t xml:space="preserve"> по дороге. Они остановили данное транспортное средство на </w:t>
      </w:r>
      <w:r>
        <w:rPr>
          <w:rStyle w:val="cat-Addressgrp-5rplc-50"/>
          <w:rFonts w:ascii="13" w:eastAsia="13" w:hAnsi="13" w:cs="13"/>
          <w:sz w:val="28"/>
          <w:szCs w:val="28"/>
        </w:rPr>
        <w:t>адрес</w:t>
      </w:r>
      <w:r>
        <w:rPr>
          <w:rFonts w:ascii="13" w:eastAsia="13" w:hAnsi="13" w:cs="13"/>
          <w:sz w:val="28"/>
          <w:szCs w:val="28"/>
        </w:rPr>
        <w:t xml:space="preserve"> </w:t>
      </w:r>
      <w:r>
        <w:rPr>
          <w:rFonts w:ascii="13" w:eastAsia="13" w:hAnsi="13" w:cs="13"/>
          <w:sz w:val="28"/>
          <w:szCs w:val="28"/>
        </w:rPr>
        <w:t xml:space="preserve">на участке дороги между районом дома №86 стр.8 </w:t>
      </w:r>
      <w:r>
        <w:rPr>
          <w:rStyle w:val="cat-Addressgrp-12rplc-51"/>
          <w:rFonts w:ascii="13" w:eastAsia="13" w:hAnsi="13" w:cs="13"/>
          <w:sz w:val="28"/>
          <w:szCs w:val="28"/>
        </w:rPr>
        <w:t>адрес</w:t>
      </w:r>
      <w:r>
        <w:rPr>
          <w:rFonts w:ascii="13" w:eastAsia="13" w:hAnsi="13" w:cs="13"/>
          <w:sz w:val="28"/>
          <w:szCs w:val="28"/>
        </w:rPr>
        <w:t xml:space="preserve"> и </w:t>
      </w:r>
      <w:r>
        <w:rPr>
          <w:rFonts w:ascii="13" w:eastAsia="13" w:hAnsi="13" w:cs="13"/>
          <w:sz w:val="28"/>
          <w:szCs w:val="28"/>
        </w:rPr>
        <w:t xml:space="preserve">АСЗ </w:t>
      </w:r>
      <w:r>
        <w:rPr>
          <w:rFonts w:ascii="13" w:eastAsia="13" w:hAnsi="13" w:cs="13"/>
          <w:sz w:val="28"/>
          <w:szCs w:val="28"/>
        </w:rPr>
        <w:t>Газпромнефть</w:t>
      </w:r>
      <w:r>
        <w:rPr>
          <w:rFonts w:ascii="13" w:eastAsia="13" w:hAnsi="13" w:cs="13"/>
          <w:sz w:val="28"/>
          <w:szCs w:val="28"/>
        </w:rPr>
        <w:t>, поэтому они привязали мест</w:t>
      </w:r>
      <w:r>
        <w:rPr>
          <w:rFonts w:ascii="13" w:eastAsia="13" w:hAnsi="13" w:cs="13"/>
          <w:sz w:val="28"/>
          <w:szCs w:val="28"/>
        </w:rPr>
        <w:t xml:space="preserve">о остановки к ближайшему зданию: </w:t>
      </w:r>
      <w:r>
        <w:rPr>
          <w:rStyle w:val="cat-Addressgrp-13rplc-52"/>
          <w:rFonts w:ascii="13" w:eastAsia="13" w:hAnsi="13" w:cs="13"/>
          <w:sz w:val="28"/>
          <w:szCs w:val="28"/>
        </w:rPr>
        <w:t>адрес</w:t>
      </w:r>
      <w:r>
        <w:rPr>
          <w:rFonts w:ascii="13" w:eastAsia="13" w:hAnsi="13" w:cs="13"/>
          <w:sz w:val="28"/>
          <w:szCs w:val="28"/>
        </w:rPr>
        <w:t>.</w:t>
      </w:r>
      <w:r>
        <w:rPr>
          <w:rFonts w:ascii="13" w:eastAsia="13" w:hAnsi="13" w:cs="13"/>
          <w:sz w:val="28"/>
          <w:szCs w:val="28"/>
        </w:rPr>
        <w:t xml:space="preserve"> </w:t>
      </w:r>
      <w:r>
        <w:rPr>
          <w:rFonts w:ascii="13" w:eastAsia="13" w:hAnsi="13" w:cs="13"/>
          <w:sz w:val="28"/>
          <w:szCs w:val="28"/>
        </w:rPr>
        <w:t>За ру</w:t>
      </w:r>
      <w:r>
        <w:rPr>
          <w:rFonts w:ascii="13" w:eastAsia="13" w:hAnsi="13" w:cs="13"/>
          <w:sz w:val="28"/>
          <w:szCs w:val="28"/>
        </w:rPr>
        <w:t xml:space="preserve">лем находилась </w:t>
      </w:r>
      <w:r>
        <w:rPr>
          <w:rStyle w:val="cat-FIOgrp-40rplc-53"/>
          <w:rFonts w:ascii="13" w:eastAsia="13" w:hAnsi="13" w:cs="13"/>
          <w:sz w:val="28"/>
          <w:szCs w:val="28"/>
        </w:rPr>
        <w:t>фио</w:t>
      </w:r>
      <w:r>
        <w:rPr>
          <w:rFonts w:ascii="13" w:eastAsia="13" w:hAnsi="13" w:cs="13"/>
          <w:sz w:val="28"/>
          <w:szCs w:val="28"/>
        </w:rPr>
        <w:t>, от которой исходил</w:t>
      </w:r>
      <w:r>
        <w:rPr>
          <w:rFonts w:ascii="13" w:eastAsia="13" w:hAnsi="13" w:cs="13"/>
          <w:sz w:val="28"/>
          <w:szCs w:val="28"/>
        </w:rPr>
        <w:t xml:space="preserve"> запах алкоголя изо рта</w:t>
      </w:r>
      <w:r>
        <w:rPr>
          <w:rFonts w:ascii="13" w:eastAsia="13" w:hAnsi="13" w:cs="13"/>
          <w:sz w:val="28"/>
          <w:szCs w:val="28"/>
        </w:rPr>
        <w:t xml:space="preserve">. </w:t>
      </w:r>
      <w:r>
        <w:rPr>
          <w:rStyle w:val="cat-FIOgrp-40rplc-54"/>
          <w:rFonts w:ascii="13" w:eastAsia="13" w:hAnsi="13" w:cs="13"/>
          <w:sz w:val="28"/>
          <w:szCs w:val="28"/>
        </w:rPr>
        <w:t>фио</w:t>
      </w:r>
      <w:r>
        <w:rPr>
          <w:rFonts w:ascii="13" w:eastAsia="13" w:hAnsi="13" w:cs="13"/>
          <w:sz w:val="28"/>
          <w:szCs w:val="28"/>
        </w:rPr>
        <w:t xml:space="preserve">, </w:t>
      </w:r>
      <w:r>
        <w:rPr>
          <w:rFonts w:ascii="13" w:eastAsia="13" w:hAnsi="13" w:cs="13"/>
          <w:sz w:val="28"/>
          <w:szCs w:val="28"/>
        </w:rPr>
        <w:t>отказалась пройти</w:t>
      </w:r>
      <w:r>
        <w:rPr>
          <w:rFonts w:ascii="13" w:eastAsia="13" w:hAnsi="13" w:cs="13"/>
          <w:sz w:val="28"/>
          <w:szCs w:val="28"/>
        </w:rPr>
        <w:t xml:space="preserve"> на состояние алкогольного опьянения и медицинское освидетельствование на состояние опьянения.</w:t>
      </w:r>
    </w:p>
    <w:p>
      <w:pPr>
        <w:spacing w:before="0" w:after="0"/>
        <w:ind w:firstLine="709"/>
        <w:jc w:val="both"/>
        <w:rPr>
          <w:sz w:val="28"/>
          <w:szCs w:val="28"/>
        </w:rPr>
      </w:pPr>
      <w:r>
        <w:rPr>
          <w:rFonts w:ascii="13" w:eastAsia="13" w:hAnsi="13" w:cs="13"/>
          <w:sz w:val="28"/>
          <w:szCs w:val="28"/>
        </w:rPr>
        <w:t xml:space="preserve">Выслушав </w:t>
      </w:r>
      <w:r>
        <w:rPr>
          <w:rFonts w:ascii="13" w:eastAsia="13" w:hAnsi="13" w:cs="13"/>
          <w:sz w:val="28"/>
          <w:szCs w:val="28"/>
        </w:rPr>
        <w:t>защитника,</w:t>
      </w:r>
      <w:r>
        <w:rPr>
          <w:rFonts w:ascii="13" w:eastAsia="13" w:hAnsi="13" w:cs="13"/>
          <w:sz w:val="28"/>
          <w:szCs w:val="28"/>
        </w:rPr>
        <w:t xml:space="preserve"> </w:t>
      </w:r>
      <w:r>
        <w:rPr>
          <w:rFonts w:ascii="13" w:eastAsia="13" w:hAnsi="13" w:cs="13"/>
          <w:sz w:val="28"/>
          <w:szCs w:val="28"/>
        </w:rPr>
        <w:t xml:space="preserve">свидетеля, </w:t>
      </w:r>
      <w:r>
        <w:rPr>
          <w:rFonts w:ascii="13" w:eastAsia="13" w:hAnsi="13" w:cs="13"/>
          <w:sz w:val="28"/>
          <w:szCs w:val="28"/>
        </w:rPr>
        <w:t>и</w:t>
      </w:r>
      <w:r>
        <w:rPr>
          <w:rFonts w:ascii="13" w:eastAsia="13" w:hAnsi="13" w:cs="13"/>
          <w:sz w:val="28"/>
          <w:szCs w:val="28"/>
        </w:rPr>
        <w:t xml:space="preserve">зучив письменные материалы дела, </w:t>
      </w:r>
      <w:r>
        <w:rPr>
          <w:rFonts w:ascii="13" w:eastAsia="13" w:hAnsi="13" w:cs="13"/>
          <w:sz w:val="28"/>
          <w:szCs w:val="28"/>
        </w:rPr>
        <w:t xml:space="preserve">видеозапись, представленную на оптическом диске, </w:t>
      </w:r>
      <w:r>
        <w:rPr>
          <w:rFonts w:ascii="13" w:eastAsia="13" w:hAnsi="13" w:cs="13"/>
          <w:sz w:val="28"/>
          <w:szCs w:val="28"/>
        </w:rPr>
        <w:t>мировой судья пришел к следующему.</w:t>
      </w:r>
    </w:p>
    <w:p>
      <w:pPr>
        <w:spacing w:before="0" w:after="0"/>
        <w:ind w:firstLine="709"/>
        <w:jc w:val="both"/>
        <w:rPr>
          <w:sz w:val="28"/>
          <w:szCs w:val="28"/>
        </w:rPr>
      </w:pPr>
      <w:r>
        <w:rPr>
          <w:rFonts w:ascii="13" w:eastAsia="13" w:hAnsi="13" w:cs="13"/>
          <w:sz w:val="28"/>
          <w:szCs w:val="28"/>
        </w:rPr>
        <w:t xml:space="preserve">Ответственность по ч.1 ст.12.26 КоАП РФ наступает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spacing w:before="0" w:after="0"/>
        <w:ind w:firstLine="709"/>
        <w:jc w:val="both"/>
        <w:rPr>
          <w:sz w:val="28"/>
          <w:szCs w:val="28"/>
        </w:rPr>
      </w:pPr>
      <w:r>
        <w:rPr>
          <w:rFonts w:ascii="13" w:eastAsia="13" w:hAnsi="13" w:cs="13"/>
          <w:sz w:val="28"/>
          <w:szCs w:val="28"/>
        </w:rPr>
        <w:t xml:space="preserve">Объективная сторона правонарушения, предусмотренного ч.1 ст.12.26 КоАП РФ, характеризуется действием и выражается в отказе от выполнения </w:t>
      </w:r>
      <w:r>
        <w:rPr>
          <w:rFonts w:ascii="13" w:eastAsia="13" w:hAnsi="13" w:cs="13"/>
          <w:sz w:val="28"/>
          <w:szCs w:val="28"/>
        </w:rPr>
        <w:t>законного требования сотрудника полиции о прохождении медицинского освидетельст</w:t>
      </w:r>
      <w:r>
        <w:rPr>
          <w:rFonts w:ascii="13" w:eastAsia="13" w:hAnsi="13" w:cs="13"/>
          <w:sz w:val="28"/>
          <w:szCs w:val="28"/>
        </w:rPr>
        <w:t>вован</w:t>
      </w:r>
      <w:r>
        <w:rPr>
          <w:rFonts w:ascii="13" w:eastAsia="13" w:hAnsi="13" w:cs="13"/>
          <w:sz w:val="28"/>
          <w:szCs w:val="28"/>
        </w:rPr>
        <w:t>ия на состояние опьянения.</w:t>
      </w:r>
    </w:p>
    <w:p>
      <w:pPr>
        <w:spacing w:before="0" w:after="0"/>
        <w:ind w:firstLine="709"/>
        <w:jc w:val="both"/>
        <w:rPr>
          <w:sz w:val="28"/>
          <w:szCs w:val="28"/>
        </w:rPr>
      </w:pPr>
      <w:r>
        <w:rPr>
          <w:rFonts w:ascii="13" w:eastAsia="13" w:hAnsi="13" w:cs="13"/>
          <w:sz w:val="28"/>
          <w:szCs w:val="28"/>
        </w:rPr>
        <w:t>Согласно п</w:t>
      </w:r>
      <w:r>
        <w:rPr>
          <w:rFonts w:ascii="13" w:eastAsia="13" w:hAnsi="13" w:cs="13"/>
          <w:sz w:val="28"/>
          <w:szCs w:val="28"/>
        </w:rPr>
        <w:t>.</w:t>
      </w:r>
      <w:r>
        <w:rPr>
          <w:rFonts w:ascii="13" w:eastAsia="13" w:hAnsi="13" w:cs="13"/>
          <w:sz w:val="28"/>
          <w:szCs w:val="28"/>
        </w:rPr>
        <w:t>2.3.2 ПДД РФ водитель транспортного средства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pPr>
        <w:spacing w:before="0" w:after="0"/>
        <w:ind w:firstLine="709"/>
        <w:jc w:val="both"/>
        <w:rPr>
          <w:sz w:val="28"/>
          <w:szCs w:val="28"/>
        </w:rPr>
      </w:pPr>
      <w:r>
        <w:rPr>
          <w:rFonts w:ascii="13" w:eastAsia="13" w:hAnsi="13" w:cs="13"/>
          <w:sz w:val="28"/>
          <w:szCs w:val="28"/>
        </w:rPr>
        <w:t>В соотве</w:t>
      </w:r>
      <w:r>
        <w:rPr>
          <w:rFonts w:ascii="13" w:eastAsia="13" w:hAnsi="13" w:cs="13"/>
          <w:sz w:val="28"/>
          <w:szCs w:val="28"/>
        </w:rPr>
        <w:t>тствии с ч.1.1 ст.27.12 КоАП РФ</w:t>
      </w:r>
      <w:r>
        <w:rPr>
          <w:rFonts w:ascii="13" w:eastAsia="13" w:hAnsi="13" w:cs="13"/>
          <w:sz w:val="28"/>
          <w:szCs w:val="28"/>
        </w:rPr>
        <w:t xml:space="preserve">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spacing w:before="0" w:after="0"/>
        <w:ind w:firstLine="709"/>
        <w:jc w:val="both"/>
        <w:rPr>
          <w:sz w:val="28"/>
          <w:szCs w:val="28"/>
        </w:rPr>
      </w:pPr>
      <w:r>
        <w:rPr>
          <w:rFonts w:ascii="Times New Roman" w:eastAsia="Times New Roman" w:hAnsi="Times New Roman" w:cs="Times New Roman"/>
          <w:sz w:val="28"/>
          <w:szCs w:val="28"/>
        </w:rPr>
        <w:t>Правила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w:t>
      </w:r>
      <w:r>
        <w:rPr>
          <w:rFonts w:ascii="Times New Roman" w:eastAsia="Times New Roman" w:hAnsi="Times New Roman" w:cs="Times New Roman"/>
          <w:sz w:val="28"/>
          <w:szCs w:val="28"/>
        </w:rPr>
        <w:t xml:space="preserve">ения его результатов утверждены </w:t>
      </w:r>
      <w:hyperlink r:id="rId4" w:anchor="/document/405547109/entry/0" w:history="1">
        <w:r>
          <w:rPr>
            <w:rFonts w:ascii="Times New Roman" w:eastAsia="Times New Roman" w:hAnsi="Times New Roman" w:cs="Times New Roman"/>
            <w:color w:val="0000EE"/>
            <w:sz w:val="28"/>
            <w:szCs w:val="28"/>
          </w:rPr>
          <w:t>постановлением</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Правительства Российской Федерации от 21 октября 2</w:t>
      </w:r>
      <w:r>
        <w:rPr>
          <w:rFonts w:ascii="Times New Roman" w:eastAsia="Times New Roman" w:hAnsi="Times New Roman" w:cs="Times New Roman"/>
          <w:sz w:val="28"/>
          <w:szCs w:val="28"/>
        </w:rPr>
        <w:t>022 года №</w:t>
      </w:r>
      <w:r>
        <w:rPr>
          <w:rFonts w:ascii="Times New Roman" w:eastAsia="Times New Roman" w:hAnsi="Times New Roman" w:cs="Times New Roman"/>
          <w:sz w:val="28"/>
          <w:szCs w:val="28"/>
        </w:rPr>
        <w:t>1882 (далее Правила).</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 </w:t>
      </w:r>
      <w:hyperlink r:id="rId4" w:anchor="/document/405547109/entry/2" w:history="1">
        <w:r>
          <w:rPr>
            <w:rFonts w:ascii="Times New Roman" w:eastAsia="Times New Roman" w:hAnsi="Times New Roman" w:cs="Times New Roman"/>
            <w:color w:val="0000EE"/>
            <w:sz w:val="28"/>
            <w:szCs w:val="28"/>
          </w:rPr>
          <w:t>п.</w:t>
        </w:r>
        <w:r>
          <w:rPr>
            <w:rFonts w:ascii="Times New Roman" w:eastAsia="Times New Roman" w:hAnsi="Times New Roman" w:cs="Times New Roman"/>
            <w:color w:val="0000EE"/>
            <w:sz w:val="28"/>
            <w:szCs w:val="28"/>
          </w:rPr>
          <w:t>2</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pPr>
        <w:spacing w:before="0" w:after="0"/>
        <w:ind w:firstLine="709"/>
        <w:jc w:val="both"/>
        <w:rPr>
          <w:sz w:val="28"/>
          <w:szCs w:val="28"/>
        </w:rPr>
      </w:pPr>
      <w:r>
        <w:rPr>
          <w:rFonts w:ascii="Times New Roman" w:eastAsia="Times New Roman" w:hAnsi="Times New Roman" w:cs="Times New Roman"/>
          <w:sz w:val="28"/>
          <w:szCs w:val="28"/>
        </w:rPr>
        <w:t>Из материалов</w:t>
      </w:r>
      <w:r>
        <w:rPr>
          <w:rFonts w:ascii="Times New Roman" w:eastAsia="Times New Roman" w:hAnsi="Times New Roman" w:cs="Times New Roman"/>
          <w:sz w:val="28"/>
          <w:szCs w:val="28"/>
        </w:rPr>
        <w:t xml:space="preserve"> дела усматривается, что </w:t>
      </w:r>
      <w:r>
        <w:rPr>
          <w:rFonts w:ascii="Times New Roman" w:eastAsia="Times New Roman" w:hAnsi="Times New Roman" w:cs="Times New Roman"/>
          <w:sz w:val="28"/>
          <w:szCs w:val="28"/>
        </w:rPr>
        <w:t>02.11.2025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04:42 </w:t>
      </w:r>
      <w:r>
        <w:rPr>
          <w:rStyle w:val="cat-FIOgrp-40rplc-5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остановлен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сотрудниками полиции при упр</w:t>
      </w:r>
      <w:r>
        <w:rPr>
          <w:rFonts w:ascii="Times New Roman" w:eastAsia="Times New Roman" w:hAnsi="Times New Roman" w:cs="Times New Roman"/>
          <w:sz w:val="28"/>
          <w:szCs w:val="28"/>
        </w:rPr>
        <w:t>авлении автомобилем с признаками</w:t>
      </w:r>
      <w:r>
        <w:rPr>
          <w:rFonts w:ascii="Times New Roman" w:eastAsia="Times New Roman" w:hAnsi="Times New Roman" w:cs="Times New Roman"/>
          <w:sz w:val="28"/>
          <w:szCs w:val="28"/>
        </w:rPr>
        <w:t xml:space="preserve"> опьянения (</w:t>
      </w:r>
      <w:r>
        <w:rPr>
          <w:rFonts w:ascii="Times New Roman" w:eastAsia="Times New Roman" w:hAnsi="Times New Roman" w:cs="Times New Roman"/>
          <w:sz w:val="28"/>
          <w:szCs w:val="28"/>
        </w:rPr>
        <w:t xml:space="preserve">запах алкоголя изо рта, </w:t>
      </w:r>
      <w:r>
        <w:rPr>
          <w:rFonts w:ascii="Times New Roman" w:eastAsia="Times New Roman" w:hAnsi="Times New Roman" w:cs="Times New Roman"/>
          <w:sz w:val="28"/>
          <w:szCs w:val="28"/>
        </w:rPr>
        <w:t>неустойчивость позы</w:t>
      </w:r>
      <w:r>
        <w:rPr>
          <w:rFonts w:ascii="Times New Roman" w:eastAsia="Times New Roman" w:hAnsi="Times New Roman" w:cs="Times New Roman"/>
          <w:sz w:val="28"/>
          <w:szCs w:val="28"/>
        </w:rPr>
        <w:t>, нарушение речи, изменение окраски кожных покровов лица и поведение, не соответствующее обстановке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прохождения освидетельствования на состояние алкогольного опьянения </w:t>
      </w:r>
      <w:r>
        <w:rPr>
          <w:rStyle w:val="cat-FIOgrp-40rplc-59"/>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отказалась.</w:t>
      </w:r>
    </w:p>
    <w:p>
      <w:pPr>
        <w:spacing w:before="0" w:after="0"/>
        <w:ind w:firstLine="709"/>
        <w:jc w:val="both"/>
        <w:rPr>
          <w:sz w:val="28"/>
          <w:szCs w:val="28"/>
        </w:rPr>
      </w:pPr>
      <w:r>
        <w:rPr>
          <w:rFonts w:ascii="Times New Roman" w:eastAsia="Times New Roman" w:hAnsi="Times New Roman" w:cs="Times New Roman"/>
          <w:sz w:val="28"/>
          <w:szCs w:val="28"/>
        </w:rPr>
        <w:t>В соответствии с</w:t>
      </w:r>
      <w:r>
        <w:rPr>
          <w:rFonts w:ascii="Times New Roman" w:eastAsia="Times New Roman" w:hAnsi="Times New Roman" w:cs="Times New Roman"/>
          <w:sz w:val="28"/>
          <w:szCs w:val="28"/>
        </w:rPr>
        <w:t xml:space="preserve"> п.8 </w:t>
      </w:r>
      <w:r>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xml:space="preserve"> №1882</w:t>
      </w:r>
      <w:r>
        <w:rPr>
          <w:rFonts w:ascii="Times New Roman" w:eastAsia="Times New Roman" w:hAnsi="Times New Roman" w:cs="Times New Roman"/>
          <w:sz w:val="28"/>
          <w:szCs w:val="28"/>
        </w:rPr>
        <w:t xml:space="preserve">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pPr>
        <w:spacing w:before="0" w:after="0"/>
        <w:ind w:firstLine="709"/>
        <w:jc w:val="both"/>
        <w:rPr>
          <w:sz w:val="28"/>
          <w:szCs w:val="28"/>
        </w:rPr>
      </w:pPr>
      <w:r>
        <w:rPr>
          <w:rFonts w:ascii="PT Serif" w:eastAsia="PT Serif" w:hAnsi="PT Serif" w:cs="PT Serif"/>
          <w:sz w:val="28"/>
          <w:szCs w:val="28"/>
        </w:rPr>
        <w:t xml:space="preserve">В связи </w:t>
      </w:r>
      <w:r>
        <w:rPr>
          <w:rFonts w:ascii="PT Serif" w:eastAsia="PT Serif" w:hAnsi="PT Serif" w:cs="PT Serif"/>
          <w:sz w:val="28"/>
          <w:szCs w:val="28"/>
        </w:rPr>
        <w:t>с наличием</w:t>
      </w:r>
      <w:r>
        <w:rPr>
          <w:rFonts w:ascii="PT Serif" w:eastAsia="PT Serif" w:hAnsi="PT Serif" w:cs="PT Serif"/>
          <w:sz w:val="28"/>
          <w:szCs w:val="28"/>
        </w:rPr>
        <w:t xml:space="preserve"> достаточных оснований полагать, что </w:t>
      </w:r>
      <w:r>
        <w:rPr>
          <w:rStyle w:val="cat-FIOgrp-40rplc-60"/>
          <w:rFonts w:ascii="PT Serif" w:eastAsia="PT Serif" w:hAnsi="PT Serif" w:cs="PT Serif"/>
          <w:sz w:val="28"/>
          <w:szCs w:val="28"/>
        </w:rPr>
        <w:t>фио</w:t>
      </w:r>
      <w:r>
        <w:rPr>
          <w:rFonts w:ascii="PT Serif" w:eastAsia="PT Serif" w:hAnsi="PT Serif" w:cs="PT Serif"/>
          <w:sz w:val="28"/>
          <w:szCs w:val="28"/>
        </w:rPr>
        <w:t xml:space="preserve"> находится в состоянии опьянения, и </w:t>
      </w:r>
      <w:r>
        <w:rPr>
          <w:rFonts w:ascii="Times New Roman" w:eastAsia="Times New Roman" w:hAnsi="Times New Roman" w:cs="Times New Roman"/>
          <w:sz w:val="28"/>
          <w:szCs w:val="28"/>
        </w:rPr>
        <w:t>при отказе от прохождения освидетельствования на состояние алкогольного опьянения</w:t>
      </w:r>
      <w:r>
        <w:rPr>
          <w:rFonts w:ascii="PT Serif" w:eastAsia="PT Serif" w:hAnsi="PT Serif" w:cs="PT Serif"/>
          <w:sz w:val="28"/>
          <w:szCs w:val="28"/>
        </w:rPr>
        <w:t xml:space="preserve"> </w:t>
      </w:r>
      <w:r>
        <w:rPr>
          <w:rFonts w:ascii="PT Serif" w:eastAsia="PT Serif" w:hAnsi="PT Serif" w:cs="PT Serif"/>
          <w:sz w:val="28"/>
          <w:szCs w:val="28"/>
        </w:rPr>
        <w:t xml:space="preserve">должностным лицом </w:t>
      </w:r>
      <w:r>
        <w:rPr>
          <w:rFonts w:ascii="PT Serif" w:eastAsia="PT Serif" w:hAnsi="PT Serif" w:cs="PT Serif"/>
          <w:sz w:val="28"/>
          <w:szCs w:val="28"/>
        </w:rPr>
        <w:t xml:space="preserve">Госавтоинспекции </w:t>
      </w:r>
      <w:r>
        <w:rPr>
          <w:rStyle w:val="cat-FIOgrp-40rplc-61"/>
          <w:rFonts w:ascii="PT Serif" w:eastAsia="PT Serif" w:hAnsi="PT Serif" w:cs="PT Serif"/>
          <w:sz w:val="28"/>
          <w:szCs w:val="28"/>
        </w:rPr>
        <w:t>фио</w:t>
      </w:r>
      <w:r>
        <w:rPr>
          <w:rFonts w:ascii="PT Serif" w:eastAsia="PT Serif" w:hAnsi="PT Serif" w:cs="PT Serif"/>
          <w:sz w:val="28"/>
          <w:szCs w:val="28"/>
        </w:rPr>
        <w:t xml:space="preserve"> направлен</w:t>
      </w:r>
      <w:r>
        <w:rPr>
          <w:rFonts w:ascii="PT Serif" w:eastAsia="PT Serif" w:hAnsi="PT Serif" w:cs="PT Serif"/>
          <w:sz w:val="28"/>
          <w:szCs w:val="28"/>
        </w:rPr>
        <w:t>а</w:t>
      </w:r>
      <w:r>
        <w:rPr>
          <w:rFonts w:ascii="PT Serif" w:eastAsia="PT Serif" w:hAnsi="PT Serif" w:cs="PT Serif"/>
          <w:sz w:val="28"/>
          <w:szCs w:val="28"/>
        </w:rPr>
        <w:t xml:space="preserve"> на медицинское освидетельствование на состоян</w:t>
      </w:r>
      <w:r>
        <w:rPr>
          <w:rFonts w:ascii="PT Serif" w:eastAsia="PT Serif" w:hAnsi="PT Serif" w:cs="PT Serif"/>
          <w:sz w:val="28"/>
          <w:szCs w:val="28"/>
        </w:rPr>
        <w:t xml:space="preserve">ие опьянения, </w:t>
      </w:r>
      <w:r>
        <w:rPr>
          <w:rFonts w:ascii="PT Serif" w:eastAsia="PT Serif" w:hAnsi="PT Serif" w:cs="PT Serif"/>
          <w:sz w:val="28"/>
          <w:szCs w:val="28"/>
        </w:rPr>
        <w:t>от прохождения которого она отказалась</w:t>
      </w:r>
      <w:r>
        <w:rPr>
          <w:rFonts w:ascii="PT Serif" w:eastAsia="PT Serif" w:hAnsi="PT Serif" w:cs="PT Serif"/>
          <w:sz w:val="28"/>
          <w:szCs w:val="28"/>
        </w:rPr>
        <w:t xml:space="preserve">, о чем была сделана соответствующая отметка </w:t>
      </w:r>
      <w:r>
        <w:rPr>
          <w:rFonts w:ascii="PT Serif" w:eastAsia="PT Serif" w:hAnsi="PT Serif" w:cs="PT Serif"/>
          <w:sz w:val="28"/>
          <w:szCs w:val="28"/>
        </w:rPr>
        <w:t>в протоколе о направлении на медицинское освидетельствование.</w:t>
      </w:r>
    </w:p>
    <w:p>
      <w:pPr>
        <w:spacing w:before="0" w:after="0"/>
        <w:ind w:firstLine="709"/>
        <w:jc w:val="both"/>
        <w:rPr>
          <w:sz w:val="28"/>
          <w:szCs w:val="28"/>
        </w:rPr>
      </w:pPr>
      <w:r>
        <w:rPr>
          <w:rFonts w:ascii="PT Serif" w:eastAsia="PT Serif" w:hAnsi="PT Serif" w:cs="PT Serif"/>
          <w:sz w:val="28"/>
          <w:szCs w:val="28"/>
        </w:rPr>
        <w:t xml:space="preserve">Указанные обстоятельства подтверждаются </w:t>
      </w:r>
      <w:r>
        <w:rPr>
          <w:rFonts w:ascii="13" w:eastAsia="13" w:hAnsi="13" w:cs="13"/>
          <w:sz w:val="28"/>
          <w:szCs w:val="28"/>
        </w:rPr>
        <w:t>протоколом об административном правонарушении серии 86хм №</w:t>
      </w:r>
      <w:r>
        <w:rPr>
          <w:rFonts w:ascii="13" w:eastAsia="13" w:hAnsi="13" w:cs="13"/>
          <w:sz w:val="28"/>
          <w:szCs w:val="28"/>
        </w:rPr>
        <w:t>699715 от 02.11.2025</w:t>
      </w:r>
      <w:r>
        <w:rPr>
          <w:rFonts w:ascii="13" w:eastAsia="13" w:hAnsi="13" w:cs="13"/>
          <w:sz w:val="28"/>
          <w:szCs w:val="28"/>
        </w:rPr>
        <w:t xml:space="preserve">; </w:t>
      </w:r>
      <w:r>
        <w:rPr>
          <w:rFonts w:ascii="13" w:eastAsia="13" w:hAnsi="13" w:cs="13"/>
          <w:sz w:val="28"/>
          <w:szCs w:val="28"/>
        </w:rPr>
        <w:t>протоколом серии 86пк №</w:t>
      </w:r>
      <w:r>
        <w:rPr>
          <w:rFonts w:ascii="13" w:eastAsia="13" w:hAnsi="13" w:cs="13"/>
          <w:sz w:val="28"/>
          <w:szCs w:val="28"/>
        </w:rPr>
        <w:t>084866 от 02.11.2025</w:t>
      </w:r>
      <w:r>
        <w:rPr>
          <w:rFonts w:ascii="13" w:eastAsia="13" w:hAnsi="13" w:cs="13"/>
          <w:sz w:val="28"/>
          <w:szCs w:val="28"/>
        </w:rPr>
        <w:t xml:space="preserve"> об отстранении </w:t>
      </w:r>
      <w:r>
        <w:rPr>
          <w:rStyle w:val="cat-FIOgrp-38rplc-64"/>
          <w:rFonts w:ascii="13" w:eastAsia="13" w:hAnsi="13" w:cs="13"/>
          <w:sz w:val="28"/>
          <w:szCs w:val="28"/>
        </w:rPr>
        <w:t>фио</w:t>
      </w:r>
      <w:r>
        <w:rPr>
          <w:rFonts w:ascii="13" w:eastAsia="13" w:hAnsi="13" w:cs="13"/>
          <w:sz w:val="28"/>
          <w:szCs w:val="28"/>
        </w:rPr>
        <w:t xml:space="preserve"> </w:t>
      </w:r>
      <w:r>
        <w:rPr>
          <w:rFonts w:ascii="13" w:eastAsia="13" w:hAnsi="13" w:cs="13"/>
          <w:sz w:val="28"/>
          <w:szCs w:val="28"/>
        </w:rPr>
        <w:t>от упр</w:t>
      </w:r>
      <w:r>
        <w:rPr>
          <w:rFonts w:ascii="13" w:eastAsia="13" w:hAnsi="13" w:cs="13"/>
          <w:sz w:val="28"/>
          <w:szCs w:val="28"/>
        </w:rPr>
        <w:t xml:space="preserve">авления транспортным средством; </w:t>
      </w:r>
      <w:r>
        <w:rPr>
          <w:rFonts w:ascii="13" w:eastAsia="13" w:hAnsi="13" w:cs="13"/>
          <w:sz w:val="28"/>
          <w:szCs w:val="28"/>
        </w:rPr>
        <w:t>актом освидетельствования на состояние а</w:t>
      </w:r>
      <w:r>
        <w:rPr>
          <w:rFonts w:ascii="13" w:eastAsia="13" w:hAnsi="13" w:cs="13"/>
          <w:sz w:val="28"/>
          <w:szCs w:val="28"/>
        </w:rPr>
        <w:t>лкогольного опьянения серии 86гп</w:t>
      </w:r>
      <w:r>
        <w:rPr>
          <w:rFonts w:ascii="13" w:eastAsia="13" w:hAnsi="13" w:cs="13"/>
          <w:sz w:val="28"/>
          <w:szCs w:val="28"/>
        </w:rPr>
        <w:t xml:space="preserve"> №</w:t>
      </w:r>
      <w:r>
        <w:rPr>
          <w:rFonts w:ascii="13" w:eastAsia="13" w:hAnsi="13" w:cs="13"/>
          <w:sz w:val="28"/>
          <w:szCs w:val="28"/>
        </w:rPr>
        <w:t>082736 от 02.11.2025</w:t>
      </w:r>
      <w:r>
        <w:rPr>
          <w:rFonts w:ascii="13" w:eastAsia="13" w:hAnsi="13" w:cs="13"/>
          <w:sz w:val="28"/>
          <w:szCs w:val="28"/>
        </w:rPr>
        <w:t xml:space="preserve">; </w:t>
      </w:r>
      <w:r>
        <w:rPr>
          <w:rFonts w:ascii="13" w:eastAsia="13" w:hAnsi="13" w:cs="13"/>
          <w:sz w:val="28"/>
          <w:szCs w:val="28"/>
        </w:rPr>
        <w:t xml:space="preserve">протоколом о направлении </w:t>
      </w:r>
      <w:r>
        <w:rPr>
          <w:rStyle w:val="cat-FIOgrp-38rplc-66"/>
          <w:rFonts w:ascii="13" w:eastAsia="13" w:hAnsi="13" w:cs="13"/>
          <w:sz w:val="28"/>
          <w:szCs w:val="28"/>
        </w:rPr>
        <w:t>фио</w:t>
      </w:r>
      <w:r>
        <w:rPr>
          <w:rFonts w:ascii="13" w:eastAsia="13" w:hAnsi="13" w:cs="13"/>
          <w:sz w:val="28"/>
          <w:szCs w:val="28"/>
        </w:rPr>
        <w:t xml:space="preserve"> на медицинское освидетельствование на состояние опьянения серии 86</w:t>
      </w:r>
      <w:r>
        <w:rPr>
          <w:rFonts w:ascii="13" w:eastAsia="13" w:hAnsi="13" w:cs="13"/>
          <w:sz w:val="28"/>
          <w:szCs w:val="28"/>
        </w:rPr>
        <w:t>нп</w:t>
      </w:r>
      <w:r>
        <w:rPr>
          <w:rFonts w:ascii="13" w:eastAsia="13" w:hAnsi="13" w:cs="13"/>
          <w:sz w:val="28"/>
          <w:szCs w:val="28"/>
        </w:rPr>
        <w:t xml:space="preserve"> №</w:t>
      </w:r>
      <w:r>
        <w:rPr>
          <w:rFonts w:ascii="13" w:eastAsia="13" w:hAnsi="13" w:cs="13"/>
          <w:sz w:val="28"/>
          <w:szCs w:val="28"/>
        </w:rPr>
        <w:t>046649 от 02.11.2025</w:t>
      </w:r>
      <w:r>
        <w:rPr>
          <w:rFonts w:ascii="13" w:eastAsia="13" w:hAnsi="13" w:cs="13"/>
          <w:sz w:val="28"/>
          <w:szCs w:val="28"/>
        </w:rPr>
        <w:t xml:space="preserve">; </w:t>
      </w:r>
      <w:r>
        <w:rPr>
          <w:rFonts w:ascii="13" w:eastAsia="13" w:hAnsi="13" w:cs="13"/>
          <w:sz w:val="28"/>
          <w:szCs w:val="28"/>
        </w:rPr>
        <w:t xml:space="preserve">объяснением </w:t>
      </w:r>
      <w:r>
        <w:rPr>
          <w:rStyle w:val="cat-FIOgrp-38rplc-68"/>
          <w:rFonts w:ascii="13" w:eastAsia="13" w:hAnsi="13" w:cs="13"/>
          <w:sz w:val="28"/>
          <w:szCs w:val="28"/>
        </w:rPr>
        <w:t>фио</w:t>
      </w:r>
      <w:r>
        <w:rPr>
          <w:rFonts w:ascii="13" w:eastAsia="13" w:hAnsi="13" w:cs="13"/>
          <w:sz w:val="28"/>
          <w:szCs w:val="28"/>
        </w:rPr>
        <w:t xml:space="preserve"> от 02.11.2025, согласно которому 01.11.2025 она выпила алкогольные напитки, после чего 02.11.2025 примерно в 04:42 её, управлявшей </w:t>
      </w:r>
      <w:r>
        <w:rPr>
          <w:rFonts w:ascii="13" w:eastAsia="13" w:hAnsi="13" w:cs="13"/>
          <w:sz w:val="28"/>
          <w:szCs w:val="28"/>
        </w:rPr>
        <w:t>транспортным средством, остановили</w:t>
      </w:r>
      <w:r>
        <w:rPr>
          <w:rFonts w:ascii="13" w:eastAsia="13" w:hAnsi="13" w:cs="13"/>
          <w:sz w:val="28"/>
          <w:szCs w:val="28"/>
        </w:rPr>
        <w:t xml:space="preserve"> сотрудники </w:t>
      </w:r>
      <w:r>
        <w:rPr>
          <w:rStyle w:val="cat-ExternalSystemDefinedgrp-63rplc-73"/>
          <w:rFonts w:ascii="13" w:eastAsia="13" w:hAnsi="13" w:cs="13"/>
          <w:sz w:val="28"/>
          <w:szCs w:val="28"/>
        </w:rPr>
        <w:t>...</w:t>
      </w:r>
      <w:r>
        <w:rPr>
          <w:rFonts w:ascii="13" w:eastAsia="13" w:hAnsi="13" w:cs="13"/>
          <w:sz w:val="28"/>
          <w:szCs w:val="28"/>
        </w:rPr>
        <w:t xml:space="preserve">. Перед тем как сеть за руль автомобиля, она выпила алкоголь, управлять транспортным средством её попросил </w:t>
      </w:r>
      <w:r>
        <w:rPr>
          <w:rStyle w:val="cat-FIOgrp-43rplc-74"/>
          <w:rFonts w:ascii="13" w:eastAsia="13" w:hAnsi="13" w:cs="13"/>
          <w:sz w:val="28"/>
          <w:szCs w:val="28"/>
        </w:rPr>
        <w:t>фио</w:t>
      </w:r>
      <w:r>
        <w:rPr>
          <w:rFonts w:ascii="13" w:eastAsia="13" w:hAnsi="13" w:cs="13"/>
          <w:sz w:val="28"/>
          <w:szCs w:val="28"/>
        </w:rPr>
        <w:t>, попросил д</w:t>
      </w:r>
      <w:r>
        <w:rPr>
          <w:rFonts w:ascii="13" w:eastAsia="13" w:hAnsi="13" w:cs="13"/>
          <w:sz w:val="28"/>
          <w:szCs w:val="28"/>
        </w:rPr>
        <w:t>оехать до сестры, так как у нее</w:t>
      </w:r>
      <w:r>
        <w:rPr>
          <w:rFonts w:ascii="13" w:eastAsia="13" w:hAnsi="13" w:cs="13"/>
          <w:sz w:val="28"/>
          <w:szCs w:val="28"/>
        </w:rPr>
        <w:t xml:space="preserve"> болела нога; </w:t>
      </w:r>
      <w:r>
        <w:rPr>
          <w:rFonts w:ascii="13" w:eastAsia="13" w:hAnsi="13" w:cs="13"/>
          <w:sz w:val="28"/>
          <w:szCs w:val="28"/>
        </w:rPr>
        <w:t>рапортом</w:t>
      </w:r>
      <w:r>
        <w:rPr>
          <w:rFonts w:ascii="13" w:eastAsia="13" w:hAnsi="13" w:cs="13"/>
          <w:sz w:val="28"/>
          <w:szCs w:val="28"/>
        </w:rPr>
        <w:t xml:space="preserve"> ИДПС </w:t>
      </w:r>
      <w:r>
        <w:rPr>
          <w:rStyle w:val="cat-FIOgrp-44rplc-75"/>
          <w:rFonts w:ascii="13" w:eastAsia="13" w:hAnsi="13" w:cs="13"/>
          <w:sz w:val="28"/>
          <w:szCs w:val="28"/>
        </w:rPr>
        <w:t>фио</w:t>
      </w:r>
      <w:r>
        <w:rPr>
          <w:rStyle w:val="cat-ExternalSystemDefinedgrp-63rplc-76"/>
          <w:rFonts w:ascii="13" w:eastAsia="13" w:hAnsi="13" w:cs="13"/>
          <w:sz w:val="28"/>
          <w:szCs w:val="28"/>
        </w:rPr>
        <w:t>...</w:t>
      </w:r>
      <w:r>
        <w:rPr>
          <w:rFonts w:ascii="13" w:eastAsia="13" w:hAnsi="13" w:cs="13"/>
          <w:sz w:val="28"/>
          <w:szCs w:val="28"/>
        </w:rPr>
        <w:t xml:space="preserve"> МВД России «</w:t>
      </w:r>
      <w:r>
        <w:rPr>
          <w:rFonts w:ascii="13" w:eastAsia="13" w:hAnsi="13" w:cs="13"/>
          <w:sz w:val="28"/>
          <w:szCs w:val="28"/>
        </w:rPr>
        <w:t xml:space="preserve">Ханты-Мансийский» </w:t>
      </w:r>
      <w:r>
        <w:rPr>
          <w:rStyle w:val="cat-FIOgrp-41rplc-77"/>
          <w:rFonts w:ascii="13" w:eastAsia="13" w:hAnsi="13" w:cs="13"/>
          <w:sz w:val="28"/>
          <w:szCs w:val="28"/>
        </w:rPr>
        <w:t>фио</w:t>
      </w:r>
      <w:r>
        <w:rPr>
          <w:rFonts w:ascii="13" w:eastAsia="13" w:hAnsi="13" w:cs="13"/>
          <w:sz w:val="28"/>
          <w:szCs w:val="28"/>
        </w:rPr>
        <w:t xml:space="preserve"> от 02.11.2025 </w:t>
      </w:r>
      <w:r>
        <w:rPr>
          <w:rFonts w:ascii="13" w:eastAsia="13" w:hAnsi="13" w:cs="13"/>
          <w:sz w:val="28"/>
          <w:szCs w:val="28"/>
        </w:rPr>
        <w:t xml:space="preserve">по обстоятельствам </w:t>
      </w:r>
      <w:r>
        <w:rPr>
          <w:rFonts w:ascii="13" w:eastAsia="13" w:hAnsi="13" w:cs="13"/>
          <w:sz w:val="28"/>
          <w:szCs w:val="28"/>
        </w:rPr>
        <w:t xml:space="preserve">правонарушения; </w:t>
      </w:r>
      <w:r>
        <w:rPr>
          <w:rFonts w:ascii="13" w:eastAsia="13" w:hAnsi="13" w:cs="13"/>
          <w:sz w:val="28"/>
          <w:szCs w:val="28"/>
        </w:rPr>
        <w:t>видеозаписью правонарушения, содержащейся на</w:t>
      </w:r>
      <w:r>
        <w:rPr>
          <w:rFonts w:ascii="13" w:eastAsia="13" w:hAnsi="13" w:cs="13"/>
          <w:sz w:val="28"/>
          <w:szCs w:val="28"/>
        </w:rPr>
        <w:t xml:space="preserve"> оптическом диске </w:t>
      </w:r>
      <w:r>
        <w:rPr>
          <w:rFonts w:ascii="13" w:eastAsia="13" w:hAnsi="13" w:cs="13"/>
          <w:sz w:val="28"/>
          <w:szCs w:val="28"/>
        </w:rPr>
        <w:t>CD</w:t>
      </w:r>
      <w:r>
        <w:rPr>
          <w:rFonts w:ascii="13" w:eastAsia="13" w:hAnsi="13" w:cs="13"/>
          <w:sz w:val="28"/>
          <w:szCs w:val="28"/>
        </w:rPr>
        <w:t>-</w:t>
      </w:r>
      <w:r>
        <w:rPr>
          <w:rFonts w:ascii="13" w:eastAsia="13" w:hAnsi="13" w:cs="13"/>
          <w:sz w:val="28"/>
          <w:szCs w:val="28"/>
        </w:rPr>
        <w:t>R</w:t>
      </w:r>
      <w:r>
        <w:rPr>
          <w:rFonts w:ascii="13" w:eastAsia="13" w:hAnsi="13" w:cs="13"/>
          <w:sz w:val="28"/>
          <w:szCs w:val="28"/>
        </w:rPr>
        <w:t xml:space="preserve">, показаниями свидетеля </w:t>
      </w:r>
      <w:r>
        <w:rPr>
          <w:rStyle w:val="cat-FIOgrp-45rplc-79"/>
          <w:rFonts w:ascii="13" w:eastAsia="13" w:hAnsi="13" w:cs="13"/>
          <w:sz w:val="28"/>
          <w:szCs w:val="28"/>
        </w:rPr>
        <w:t>фио</w:t>
      </w:r>
    </w:p>
    <w:p>
      <w:pPr>
        <w:spacing w:before="0" w:after="0"/>
        <w:ind w:firstLine="709"/>
        <w:jc w:val="both"/>
        <w:rPr>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 xml:space="preserve">оводы </w:t>
      </w:r>
      <w:r>
        <w:rPr>
          <w:rStyle w:val="cat-FIOgrp-38rplc-8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её защитника </w:t>
      </w:r>
      <w:r>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том, что изначально местом составления протоколов определен адрес: </w:t>
      </w:r>
      <w:r>
        <w:rPr>
          <w:rStyle w:val="cat-Addressgrp-8rplc-8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а затем исправлен на адрес: </w:t>
      </w:r>
      <w:r>
        <w:rPr>
          <w:rStyle w:val="cat-Addressgrp-14rplc-8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Addressgrp-9rplc-83"/>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и данные изм</w:t>
      </w:r>
      <w:r>
        <w:rPr>
          <w:rFonts w:ascii="Times New Roman" w:eastAsia="Times New Roman" w:hAnsi="Times New Roman" w:cs="Times New Roman"/>
          <w:sz w:val="28"/>
          <w:szCs w:val="28"/>
        </w:rPr>
        <w:t xml:space="preserve">енения внесены спустя три месяца после выявления правонарушения, </w:t>
      </w:r>
      <w:r>
        <w:rPr>
          <w:rFonts w:ascii="Times New Roman" w:eastAsia="Times New Roman" w:hAnsi="Times New Roman" w:cs="Times New Roman"/>
          <w:sz w:val="28"/>
          <w:szCs w:val="28"/>
        </w:rPr>
        <w:t>не исключают событие правонарушения и не влекут за собой признания данных доказательств недопустимыми.</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представленной видеозаписи местом составления протокола об административном правонарушении, протокола об отстранении </w:t>
      </w:r>
      <w:r>
        <w:rPr>
          <w:rStyle w:val="cat-FIOgrp-38rplc-8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от управления транспортным средством, акта освидетельствования на состояние алкогольного опьянения, протокола о направлении на медицинское освидетельствования является автомобил</w:t>
      </w:r>
      <w:r>
        <w:rPr>
          <w:rFonts w:ascii="Times New Roman" w:eastAsia="Times New Roman" w:hAnsi="Times New Roman" w:cs="Times New Roman"/>
          <w:sz w:val="28"/>
          <w:szCs w:val="28"/>
        </w:rPr>
        <w:t xml:space="preserve">ьная дорога по </w:t>
      </w:r>
      <w:r>
        <w:rPr>
          <w:rStyle w:val="cat-Addressgrp-5rplc-85"/>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в районе </w:t>
      </w:r>
      <w:r>
        <w:rPr>
          <w:rStyle w:val="cat-Addressgrp-15rplc-86"/>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ошибочное указание должностным лицом административного органа иного адреса не препятствует достоверному установлению места составления протоколов, а также события административного правонарушения в ходе судебного заседания из совокупности представленных доказательств.</w:t>
      </w:r>
    </w:p>
    <w:p>
      <w:pPr>
        <w:spacing w:before="0" w:after="0"/>
        <w:ind w:firstLine="709"/>
        <w:jc w:val="both"/>
        <w:rPr>
          <w:sz w:val="28"/>
          <w:szCs w:val="28"/>
        </w:rPr>
      </w:pPr>
      <w:r>
        <w:rPr>
          <w:rFonts w:ascii="Times New Roman" w:eastAsia="Times New Roman" w:hAnsi="Times New Roman" w:cs="Times New Roman"/>
          <w:sz w:val="28"/>
          <w:szCs w:val="28"/>
        </w:rPr>
        <w:t xml:space="preserve">Из положений </w:t>
      </w:r>
      <w:hyperlink r:id="rId4" w:anchor="/document/12125267/entry/291014" w:history="1">
        <w:r>
          <w:rPr>
            <w:rFonts w:ascii="Times New Roman" w:eastAsia="Times New Roman" w:hAnsi="Times New Roman" w:cs="Times New Roman"/>
            <w:color w:val="0000EE"/>
            <w:sz w:val="28"/>
            <w:szCs w:val="28"/>
          </w:rPr>
          <w:t>п.4 ч.1 ст.</w:t>
        </w:r>
        <w:r>
          <w:rPr>
            <w:rFonts w:ascii="Times New Roman" w:eastAsia="Times New Roman" w:hAnsi="Times New Roman" w:cs="Times New Roman"/>
            <w:color w:val="0000EE"/>
            <w:sz w:val="28"/>
            <w:szCs w:val="28"/>
          </w:rPr>
          <w:t>29.10</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КоАП РФ следует, что при рассмотрении </w:t>
      </w:r>
      <w:r>
        <w:rPr>
          <w:rFonts w:ascii="Times New Roman" w:eastAsia="Times New Roman" w:hAnsi="Times New Roman" w:cs="Times New Roman"/>
          <w:sz w:val="28"/>
          <w:szCs w:val="28"/>
        </w:rPr>
        <w:t xml:space="preserve">дела об административном </w:t>
      </w:r>
      <w:r>
        <w:rPr>
          <w:rFonts w:ascii="Times New Roman" w:eastAsia="Times New Roman" w:hAnsi="Times New Roman" w:cs="Times New Roman"/>
          <w:sz w:val="28"/>
          <w:szCs w:val="28"/>
        </w:rPr>
        <w:t>правонарушении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судья вправе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уточнить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место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совершения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случае установления иного места правонарушения, указать установленные при рассмотрении дела обстоятельства, если это не повлечет усиление административного наказания привлекаемого к ответственности лица и никаким иным образом не ухудшит его положение. </w:t>
      </w:r>
    </w:p>
    <w:p>
      <w:pPr>
        <w:spacing w:before="0" w:after="0"/>
        <w:ind w:firstLine="709"/>
        <w:jc w:val="both"/>
        <w:rPr>
          <w:sz w:val="28"/>
          <w:szCs w:val="28"/>
        </w:rPr>
      </w:pPr>
      <w:r>
        <w:rPr>
          <w:rFonts w:ascii="Times New Roman" w:eastAsia="Times New Roman" w:hAnsi="Times New Roman" w:cs="Times New Roman"/>
          <w:sz w:val="28"/>
          <w:szCs w:val="28"/>
        </w:rPr>
        <w:t xml:space="preserve">Выяснение судом фактических обстоятельств дела, в том числе установление места и времени совершения административного правонарушения, не противоречит предусмотренным </w:t>
      </w:r>
      <w:hyperlink r:id="rId4" w:anchor="/document/12125267/entry/241" w:history="1">
        <w:r>
          <w:rPr>
            <w:rFonts w:ascii="Times New Roman" w:eastAsia="Times New Roman" w:hAnsi="Times New Roman" w:cs="Times New Roman"/>
            <w:color w:val="0000EE"/>
            <w:sz w:val="28"/>
            <w:szCs w:val="28"/>
          </w:rPr>
          <w:t>статьей 24.1</w:t>
        </w:r>
      </w:hyperlink>
      <w:r>
        <w:rPr>
          <w:rFonts w:ascii="Times New Roman" w:eastAsia="Times New Roman" w:hAnsi="Times New Roman" w:cs="Times New Roman"/>
          <w:sz w:val="28"/>
          <w:szCs w:val="28"/>
        </w:rPr>
        <w:t xml:space="preserve"> КоАП РФ задачам производства по делам об административных правонарушениях.</w:t>
      </w:r>
    </w:p>
    <w:p>
      <w:pPr>
        <w:spacing w:before="0" w:after="0"/>
        <w:ind w:firstLine="709"/>
        <w:jc w:val="both"/>
        <w:rPr>
          <w:sz w:val="28"/>
          <w:szCs w:val="28"/>
        </w:rPr>
      </w:pP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точнение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места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совершения</w:t>
      </w:r>
      <w:r>
        <w:rPr>
          <w:rFonts w:ascii="Times New Roman" w:eastAsia="Times New Roman" w:hAnsi="Times New Roman" w:cs="Times New Roman"/>
          <w:sz w:val="28"/>
          <w:szCs w:val="28"/>
        </w:rPr>
        <w:t xml:space="preserve"> административного </w:t>
      </w:r>
      <w:r>
        <w:rPr>
          <w:rFonts w:ascii="Times New Roman" w:eastAsia="Times New Roman" w:hAnsi="Times New Roman" w:cs="Times New Roman"/>
          <w:sz w:val="28"/>
          <w:szCs w:val="28"/>
        </w:rPr>
        <w:t>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нарушение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права</w:t>
      </w:r>
      <w:r>
        <w:rPr>
          <w:rFonts w:ascii="Times New Roman" w:eastAsia="Times New Roman" w:hAnsi="Times New Roman" w:cs="Times New Roman"/>
          <w:sz w:val="28"/>
          <w:szCs w:val="28"/>
        </w:rPr>
        <w:t xml:space="preserve"> </w:t>
      </w:r>
      <w:r>
        <w:rPr>
          <w:rStyle w:val="cat-FIOgrp-38rplc-8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на защиту не повлекло, её положение не ухудшило, на подсудность рассмотрения дела не повлияло.</w:t>
      </w:r>
    </w:p>
    <w:p>
      <w:pPr>
        <w:spacing w:before="0" w:after="0"/>
        <w:ind w:firstLine="709"/>
        <w:jc w:val="both"/>
        <w:rPr>
          <w:sz w:val="28"/>
          <w:szCs w:val="28"/>
        </w:rPr>
      </w:pPr>
      <w:r>
        <w:rPr>
          <w:rFonts w:ascii="Times New Roman" w:eastAsia="Times New Roman" w:hAnsi="Times New Roman" w:cs="Times New Roman"/>
          <w:sz w:val="28"/>
          <w:szCs w:val="28"/>
        </w:rPr>
        <w:t xml:space="preserve">Несостоятельны доводы </w:t>
      </w:r>
      <w:r>
        <w:rPr>
          <w:rStyle w:val="cat-FIOgrp-46rplc-88"/>
          <w:rFonts w:ascii="Times New Roman" w:eastAsia="Times New Roman" w:hAnsi="Times New Roman" w:cs="Times New Roman"/>
          <w:sz w:val="28"/>
          <w:szCs w:val="28"/>
        </w:rPr>
        <w:t>фио</w:t>
      </w:r>
      <w:r>
        <w:rPr>
          <w:rFonts w:ascii="Times New Roman" w:eastAsia="Times New Roman" w:hAnsi="Times New Roman" w:cs="Times New Roman"/>
          <w:sz w:val="28"/>
          <w:szCs w:val="28"/>
        </w:rPr>
        <w:t>М, о том, что она не была извещена о месте и времени внесения изменений в протокол об административном правонарушении.</w:t>
      </w:r>
    </w:p>
    <w:p>
      <w:pPr>
        <w:spacing w:before="0" w:after="0"/>
        <w:ind w:firstLine="709"/>
        <w:jc w:val="both"/>
        <w:rPr>
          <w:sz w:val="28"/>
          <w:szCs w:val="28"/>
        </w:rPr>
      </w:pPr>
      <w:r>
        <w:rPr>
          <w:rFonts w:ascii="Times New Roman" w:eastAsia="Times New Roman" w:hAnsi="Times New Roman" w:cs="Times New Roman"/>
          <w:sz w:val="28"/>
          <w:szCs w:val="28"/>
        </w:rPr>
        <w:t xml:space="preserve">Как следует из материалов дела внесение изменений в процессуальные документы назначено на 20.02.2026 на 10:00 по адресу: </w:t>
      </w:r>
      <w:r>
        <w:rPr>
          <w:rStyle w:val="cat-Addressgrp-16rplc-91"/>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каб.103.</w:t>
      </w:r>
    </w:p>
    <w:p>
      <w:pPr>
        <w:spacing w:before="0" w:after="0"/>
        <w:ind w:firstLine="709"/>
        <w:jc w:val="both"/>
        <w:rPr>
          <w:sz w:val="28"/>
          <w:szCs w:val="28"/>
        </w:rPr>
      </w:pPr>
      <w:r>
        <w:rPr>
          <w:rFonts w:ascii="Times New Roman" w:eastAsia="Times New Roman" w:hAnsi="Times New Roman" w:cs="Times New Roman"/>
          <w:sz w:val="28"/>
          <w:szCs w:val="28"/>
        </w:rPr>
        <w:t xml:space="preserve">Уведомление о месте и времени внесения изменений в протоколы направлено </w:t>
      </w:r>
      <w:r>
        <w:rPr>
          <w:rStyle w:val="cat-FIOgrp-38rplc-92"/>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10.02.2026 по адресу: </w:t>
      </w:r>
      <w:r>
        <w:rPr>
          <w:rStyle w:val="cat-Addressgrp-4rplc-94"/>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кв.408Б.</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r>
        <w:rPr>
          <w:rFonts w:ascii="Times New Roman" w:eastAsia="Times New Roman" w:hAnsi="Times New Roman" w:cs="Times New Roman"/>
          <w:sz w:val="28"/>
          <w:szCs w:val="28"/>
        </w:rPr>
        <w:t>отчету</w:t>
      </w:r>
      <w:r>
        <w:rPr>
          <w:rFonts w:ascii="Times New Roman" w:eastAsia="Times New Roman" w:hAnsi="Times New Roman" w:cs="Times New Roman"/>
          <w:sz w:val="28"/>
          <w:szCs w:val="28"/>
        </w:rPr>
        <w:t xml:space="preserve"> об отслеживании почтового отправления с идентификатором №80084718226316, письмо прибыло в место вручения 11.02.2026, 11.02.2026 была неудачная попытка вручения и 19.02.2026 </w:t>
      </w:r>
      <w:r>
        <w:rPr>
          <w:rFonts w:ascii="Times New Roman" w:eastAsia="Times New Roman" w:hAnsi="Times New Roman" w:cs="Times New Roman"/>
          <w:sz w:val="28"/>
          <w:szCs w:val="28"/>
        </w:rPr>
        <w:t xml:space="preserve">в 00:00 </w:t>
      </w:r>
      <w:r>
        <w:rPr>
          <w:rFonts w:ascii="Times New Roman" w:eastAsia="Times New Roman" w:hAnsi="Times New Roman" w:cs="Times New Roman"/>
          <w:sz w:val="28"/>
          <w:szCs w:val="28"/>
        </w:rPr>
        <w:t>письмо возвращено с отметкой об истечении срока хранения.</w:t>
      </w:r>
      <w:r>
        <w:rPr>
          <w:rFonts w:ascii="Times New Roman" w:eastAsia="Times New Roman" w:hAnsi="Times New Roman" w:cs="Times New Roman"/>
          <w:sz w:val="28"/>
          <w:szCs w:val="28"/>
        </w:rPr>
        <w:t xml:space="preserve"> При этом соблюдены требования Правил оказания услуг почтовой связи. №382 от 17.04.2023.</w:t>
      </w:r>
    </w:p>
    <w:p>
      <w:pPr>
        <w:spacing w:before="0" w:after="0"/>
        <w:ind w:firstLine="708"/>
        <w:jc w:val="both"/>
        <w:rPr>
          <w:sz w:val="28"/>
          <w:szCs w:val="28"/>
        </w:rPr>
      </w:pPr>
      <w:r>
        <w:rPr>
          <w:rFonts w:ascii="13" w:eastAsia="13" w:hAnsi="13" w:cs="13"/>
          <w:sz w:val="28"/>
          <w:szCs w:val="28"/>
        </w:rPr>
        <w:t xml:space="preserve">Собранные по делу доказательства отвечают признакам законности, достоверности и допустимости, </w:t>
      </w:r>
      <w:r>
        <w:rPr>
          <w:rFonts w:ascii="13" w:eastAsia="13" w:hAnsi="13" w:cs="13"/>
          <w:sz w:val="28"/>
          <w:szCs w:val="28"/>
        </w:rPr>
        <w:t>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pPr>
        <w:spacing w:before="0" w:after="0"/>
        <w:ind w:firstLine="709"/>
        <w:jc w:val="both"/>
        <w:rPr>
          <w:sz w:val="28"/>
          <w:szCs w:val="28"/>
        </w:rPr>
      </w:pPr>
      <w:r>
        <w:rPr>
          <w:rFonts w:ascii="13" w:eastAsia="13" w:hAnsi="13" w:cs="13"/>
          <w:sz w:val="28"/>
          <w:szCs w:val="28"/>
        </w:rPr>
        <w:t xml:space="preserve">С учетом изложенного, мировой судья считает вину </w:t>
      </w:r>
      <w:r>
        <w:rPr>
          <w:rStyle w:val="cat-FIOgrp-38rplc-100"/>
          <w:rFonts w:ascii="13" w:eastAsia="13" w:hAnsi="13" w:cs="13"/>
          <w:sz w:val="28"/>
          <w:szCs w:val="28"/>
        </w:rPr>
        <w:t>фио</w:t>
      </w:r>
      <w:r>
        <w:rPr>
          <w:rFonts w:ascii="13" w:eastAsia="13" w:hAnsi="13" w:cs="13"/>
          <w:sz w:val="28"/>
          <w:szCs w:val="28"/>
        </w:rPr>
        <w:t xml:space="preserve"> по факту отказа от прохождения медицинского освидетельствования на состояние опьянения доказанной.</w:t>
      </w:r>
    </w:p>
    <w:p>
      <w:pPr>
        <w:spacing w:before="0" w:after="0"/>
        <w:ind w:firstLine="709"/>
        <w:jc w:val="both"/>
        <w:rPr>
          <w:sz w:val="28"/>
          <w:szCs w:val="28"/>
        </w:rPr>
      </w:pPr>
      <w:r>
        <w:rPr>
          <w:rFonts w:ascii="13" w:eastAsia="13" w:hAnsi="13" w:cs="13"/>
          <w:sz w:val="28"/>
          <w:szCs w:val="28"/>
        </w:rPr>
        <w:t xml:space="preserve">Согласно </w:t>
      </w:r>
      <w:r>
        <w:rPr>
          <w:rFonts w:ascii="13" w:eastAsia="13" w:hAnsi="13" w:cs="13"/>
          <w:sz w:val="28"/>
          <w:szCs w:val="28"/>
        </w:rPr>
        <w:t>материалам дела</w:t>
      </w:r>
      <w:r>
        <w:rPr>
          <w:rFonts w:ascii="13" w:eastAsia="13" w:hAnsi="13" w:cs="13"/>
          <w:sz w:val="28"/>
          <w:szCs w:val="28"/>
        </w:rPr>
        <w:t xml:space="preserve"> </w:t>
      </w:r>
      <w:r>
        <w:rPr>
          <w:rStyle w:val="cat-FIOgrp-40rplc-101"/>
          <w:rFonts w:ascii="13" w:eastAsia="13" w:hAnsi="13" w:cs="13"/>
          <w:sz w:val="28"/>
          <w:szCs w:val="28"/>
        </w:rPr>
        <w:t>фио</w:t>
      </w:r>
      <w:r>
        <w:rPr>
          <w:rFonts w:ascii="13" w:eastAsia="13" w:hAnsi="13" w:cs="13"/>
          <w:sz w:val="28"/>
          <w:szCs w:val="28"/>
        </w:rPr>
        <w:t xml:space="preserve"> </w:t>
      </w:r>
      <w:r>
        <w:rPr>
          <w:rFonts w:ascii="13" w:eastAsia="13" w:hAnsi="13" w:cs="13"/>
          <w:sz w:val="28"/>
          <w:szCs w:val="28"/>
        </w:rPr>
        <w:t>имеет</w:t>
      </w:r>
      <w:r>
        <w:rPr>
          <w:rFonts w:ascii="13" w:eastAsia="13" w:hAnsi="13" w:cs="13"/>
          <w:sz w:val="28"/>
          <w:szCs w:val="28"/>
        </w:rPr>
        <w:t xml:space="preserve"> </w:t>
      </w:r>
      <w:r>
        <w:rPr>
          <w:rFonts w:ascii="13" w:eastAsia="13" w:hAnsi="13" w:cs="13"/>
          <w:sz w:val="28"/>
          <w:szCs w:val="28"/>
        </w:rPr>
        <w:t>водит</w:t>
      </w:r>
      <w:r>
        <w:rPr>
          <w:rFonts w:ascii="13" w:eastAsia="13" w:hAnsi="13" w:cs="13"/>
          <w:sz w:val="28"/>
          <w:szCs w:val="28"/>
        </w:rPr>
        <w:t xml:space="preserve">ельское удостоверение серии </w:t>
      </w:r>
      <w:r>
        <w:rPr>
          <w:rFonts w:ascii="13" w:eastAsia="13" w:hAnsi="13" w:cs="13"/>
          <w:sz w:val="28"/>
          <w:szCs w:val="28"/>
        </w:rPr>
        <w:t>№</w:t>
      </w:r>
      <w:r>
        <w:rPr>
          <w:rStyle w:val="cat-ExternalSystemDefinedgrp-61rplc-102"/>
          <w:rFonts w:ascii="13" w:eastAsia="13" w:hAnsi="13" w:cs="13"/>
          <w:sz w:val="28"/>
          <w:szCs w:val="28"/>
        </w:rPr>
        <w:t>...</w:t>
      </w:r>
      <w:r>
        <w:rPr>
          <w:rStyle w:val="cat-ExternalSystemDefinedgrp-62rplc-103"/>
          <w:rFonts w:ascii="13" w:eastAsia="13" w:hAnsi="13" w:cs="13"/>
          <w:sz w:val="28"/>
          <w:szCs w:val="28"/>
        </w:rPr>
        <w:t>...</w:t>
      </w:r>
      <w:r>
        <w:rPr>
          <w:rFonts w:ascii="13" w:eastAsia="13" w:hAnsi="13" w:cs="13"/>
          <w:sz w:val="28"/>
          <w:szCs w:val="28"/>
        </w:rPr>
        <w:t>,</w:t>
      </w:r>
      <w:r>
        <w:rPr>
          <w:rFonts w:ascii="13" w:eastAsia="13" w:hAnsi="13" w:cs="13"/>
          <w:sz w:val="28"/>
          <w:szCs w:val="28"/>
        </w:rPr>
        <w:t xml:space="preserve"> действительное до </w:t>
      </w:r>
      <w:r>
        <w:rPr>
          <w:rFonts w:ascii="13" w:eastAsia="13" w:hAnsi="13" w:cs="13"/>
          <w:sz w:val="28"/>
          <w:szCs w:val="28"/>
        </w:rPr>
        <w:t>10.08.2034</w:t>
      </w:r>
      <w:r>
        <w:rPr>
          <w:rFonts w:ascii="13" w:eastAsia="13" w:hAnsi="13" w:cs="13"/>
          <w:sz w:val="28"/>
          <w:szCs w:val="28"/>
        </w:rPr>
        <w:t>,</w:t>
      </w:r>
      <w:r>
        <w:rPr>
          <w:rFonts w:ascii="13" w:eastAsia="13" w:hAnsi="13" w:cs="13"/>
          <w:sz w:val="28"/>
          <w:szCs w:val="28"/>
        </w:rPr>
        <w:t xml:space="preserve"> </w:t>
      </w:r>
      <w:r>
        <w:rPr>
          <w:rFonts w:ascii="13" w:eastAsia="13" w:hAnsi="13" w:cs="13"/>
          <w:sz w:val="28"/>
          <w:szCs w:val="28"/>
        </w:rPr>
        <w:t xml:space="preserve">согласно справке о результатах проверки привлекаемого лица по </w:t>
      </w:r>
      <w:r>
        <w:rPr>
          <w:rFonts w:ascii="13" w:eastAsia="13" w:hAnsi="13" w:cs="13"/>
          <w:sz w:val="28"/>
          <w:szCs w:val="28"/>
        </w:rPr>
        <w:t xml:space="preserve">ФИС </w:t>
      </w:r>
      <w:r>
        <w:rPr>
          <w:rStyle w:val="cat-ExternalSystemDefinedgrp-63rplc-105"/>
          <w:rFonts w:ascii="13" w:eastAsia="13" w:hAnsi="13" w:cs="13"/>
          <w:sz w:val="28"/>
          <w:szCs w:val="28"/>
        </w:rPr>
        <w:t>...</w:t>
      </w:r>
      <w:r>
        <w:rPr>
          <w:rFonts w:ascii="13" w:eastAsia="13" w:hAnsi="13" w:cs="13"/>
          <w:sz w:val="28"/>
          <w:szCs w:val="28"/>
        </w:rPr>
        <w:t>-М</w:t>
      </w:r>
      <w:r>
        <w:rPr>
          <w:rFonts w:ascii="13" w:eastAsia="13" w:hAnsi="13" w:cs="13"/>
          <w:sz w:val="28"/>
          <w:szCs w:val="28"/>
        </w:rPr>
        <w:t xml:space="preserve"> </w:t>
      </w:r>
      <w:r>
        <w:rPr>
          <w:rFonts w:ascii="13" w:eastAsia="13" w:hAnsi="13" w:cs="13"/>
          <w:sz w:val="28"/>
          <w:szCs w:val="28"/>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должностного лица о прохождении медицинского освидетельствования на состояние опьянения, а также не является лицом, имеющим судимость за совершение преступления, предусмотренного частями 2,4,6 ст</w:t>
      </w:r>
      <w:r>
        <w:rPr>
          <w:rFonts w:ascii="13" w:eastAsia="13" w:hAnsi="13" w:cs="13"/>
          <w:sz w:val="28"/>
          <w:szCs w:val="28"/>
        </w:rPr>
        <w:t>.264 или ст.264.1 УК РФ.</w:t>
      </w:r>
    </w:p>
    <w:p>
      <w:pPr>
        <w:spacing w:before="0" w:after="0"/>
        <w:ind w:firstLine="709"/>
        <w:jc w:val="both"/>
        <w:rPr>
          <w:sz w:val="28"/>
          <w:szCs w:val="28"/>
        </w:rPr>
      </w:pPr>
      <w:r>
        <w:rPr>
          <w:rFonts w:ascii="13" w:eastAsia="13" w:hAnsi="13" w:cs="13"/>
          <w:sz w:val="28"/>
          <w:szCs w:val="28"/>
        </w:rPr>
        <w:t xml:space="preserve">Действия </w:t>
      </w:r>
      <w:r>
        <w:rPr>
          <w:rStyle w:val="cat-FIOgrp-38rplc-106"/>
          <w:rFonts w:ascii="13" w:eastAsia="13" w:hAnsi="13" w:cs="13"/>
          <w:sz w:val="28"/>
          <w:szCs w:val="28"/>
        </w:rPr>
        <w:t>фио</w:t>
      </w:r>
      <w:r>
        <w:rPr>
          <w:rFonts w:ascii="13" w:eastAsia="13" w:hAnsi="13" w:cs="13"/>
          <w:sz w:val="28"/>
          <w:szCs w:val="28"/>
        </w:rPr>
        <w:t xml:space="preserve"> мировой судья квалифицирует по ч.1 ст.12.26 КоАП РФ - </w:t>
      </w:r>
      <w:r>
        <w:rPr>
          <w:rFonts w:ascii="13" w:eastAsia="13" w:hAnsi="13" w:cs="13"/>
          <w:sz w:val="28"/>
          <w:szCs w:val="28"/>
        </w:rPr>
        <w:t xml:space="preserve">как </w:t>
      </w:r>
      <w:r>
        <w:rPr>
          <w:rFonts w:ascii="13" w:eastAsia="13" w:hAnsi="13" w:cs="13"/>
          <w:sz w:val="28"/>
          <w:szCs w:val="28"/>
        </w:rPr>
        <w:t xml:space="preserve">невыполнение водителем транспортного средства законного </w:t>
      </w:r>
      <w:hyperlink r:id="rId5" w:anchor="/document/1305770/entry/100232" w:history="1">
        <w:r>
          <w:rPr>
            <w:rFonts w:ascii="13" w:eastAsia="13" w:hAnsi="13" w:cs="13"/>
            <w:color w:val="0000EE"/>
            <w:sz w:val="28"/>
            <w:szCs w:val="28"/>
          </w:rPr>
          <w:t>требования</w:t>
        </w:r>
      </w:hyperlink>
      <w:r>
        <w:rPr>
          <w:rFonts w:ascii="13" w:eastAsia="13" w:hAnsi="13" w:cs="13"/>
          <w:sz w:val="28"/>
          <w:szCs w:val="28"/>
        </w:rPr>
        <w:t xml:space="preserve"> уполномоченного </w:t>
      </w:r>
      <w:hyperlink r:id="rId5" w:anchor="/document/12182530/entry/130114" w:history="1">
        <w:r>
          <w:rPr>
            <w:rFonts w:ascii="13" w:eastAsia="13" w:hAnsi="13" w:cs="13"/>
            <w:color w:val="0000EE"/>
            <w:sz w:val="28"/>
            <w:szCs w:val="28"/>
          </w:rPr>
          <w:t>должностного лица</w:t>
        </w:r>
      </w:hyperlink>
      <w:r>
        <w:rPr>
          <w:rFonts w:ascii="13" w:eastAsia="13" w:hAnsi="13" w:cs="13"/>
          <w:sz w:val="28"/>
          <w:szCs w:val="28"/>
        </w:rPr>
        <w:t xml:space="preserve"> о прохождении </w:t>
      </w:r>
      <w:hyperlink r:id="rId5" w:anchor="/document/405547109/entry/1000" w:history="1">
        <w:r>
          <w:rPr>
            <w:rFonts w:ascii="13" w:eastAsia="13" w:hAnsi="13" w:cs="13"/>
            <w:color w:val="0000EE"/>
            <w:sz w:val="28"/>
            <w:szCs w:val="28"/>
          </w:rPr>
          <w:t>медицинского освидетельствования</w:t>
        </w:r>
      </w:hyperlink>
      <w:r>
        <w:rPr>
          <w:rFonts w:ascii="13" w:eastAsia="13" w:hAnsi="13" w:cs="13"/>
          <w:sz w:val="28"/>
          <w:szCs w:val="28"/>
        </w:rPr>
        <w:t xml:space="preserve"> на состояние опьянения, если такие действия (бездействие) не содержат </w:t>
      </w:r>
      <w:hyperlink r:id="rId5" w:anchor="/document/10108000/entry/2641" w:history="1">
        <w:r>
          <w:rPr>
            <w:rFonts w:ascii="13" w:eastAsia="13" w:hAnsi="13" w:cs="13"/>
            <w:color w:val="0000EE"/>
            <w:sz w:val="28"/>
            <w:szCs w:val="28"/>
          </w:rPr>
          <w:t>уголовно наказуемого</w:t>
        </w:r>
      </w:hyperlink>
      <w:r>
        <w:rPr>
          <w:rFonts w:ascii="13" w:eastAsia="13" w:hAnsi="13" w:cs="13"/>
          <w:sz w:val="28"/>
          <w:szCs w:val="28"/>
        </w:rPr>
        <w:t xml:space="preserve"> деяния</w:t>
      </w:r>
      <w:r>
        <w:rPr>
          <w:rFonts w:ascii="13" w:eastAsia="13" w:hAnsi="13" w:cs="13"/>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При назначении административного наказания физическому лицу </w:t>
      </w:r>
      <w:r>
        <w:rPr>
          <w:rFonts w:ascii="Times New Roman" w:eastAsia="Times New Roman" w:hAnsi="Times New Roman" w:cs="Times New Roman"/>
          <w:sz w:val="28"/>
          <w:szCs w:val="28"/>
        </w:rPr>
        <w:t>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9"/>
        <w:jc w:val="both"/>
        <w:rPr>
          <w:sz w:val="28"/>
          <w:szCs w:val="28"/>
        </w:rPr>
      </w:pPr>
      <w:r>
        <w:rPr>
          <w:rStyle w:val="cat-FIOgrp-38rplc-10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совершено правонарушение в сфере безопа</w:t>
      </w:r>
      <w:r>
        <w:rPr>
          <w:rFonts w:ascii="Times New Roman" w:eastAsia="Times New Roman" w:hAnsi="Times New Roman" w:cs="Times New Roman"/>
          <w:sz w:val="28"/>
          <w:szCs w:val="28"/>
        </w:rPr>
        <w:t>сности дорожного движения, ранее он</w:t>
      </w:r>
      <w:r>
        <w:rPr>
          <w:rFonts w:ascii="Times New Roman" w:eastAsia="Times New Roman" w:hAnsi="Times New Roman" w:cs="Times New Roman"/>
          <w:sz w:val="28"/>
          <w:szCs w:val="28"/>
        </w:rPr>
        <w:t>а единожды привлекалась</w:t>
      </w:r>
      <w:r>
        <w:rPr>
          <w:rFonts w:ascii="Times New Roman" w:eastAsia="Times New Roman" w:hAnsi="Times New Roman" w:cs="Times New Roman"/>
          <w:sz w:val="28"/>
          <w:szCs w:val="28"/>
        </w:rPr>
        <w:t xml:space="preserve"> к административной отве</w:t>
      </w:r>
      <w:r>
        <w:rPr>
          <w:rFonts w:ascii="Times New Roman" w:eastAsia="Times New Roman" w:hAnsi="Times New Roman" w:cs="Times New Roman"/>
          <w:sz w:val="28"/>
          <w:szCs w:val="28"/>
        </w:rPr>
        <w:t>тственности за нарушение ПДД РФ (31.03.2025 по ч.1 ст.12.37 КоАП РФ)</w:t>
      </w:r>
    </w:p>
    <w:p>
      <w:pPr>
        <w:spacing w:before="0" w:after="0"/>
        <w:ind w:firstLine="709"/>
        <w:jc w:val="both"/>
        <w:rPr>
          <w:sz w:val="28"/>
          <w:szCs w:val="28"/>
        </w:rPr>
      </w:pPr>
      <w:r>
        <w:rPr>
          <w:rFonts w:ascii="Times New Roman" w:eastAsia="Times New Roman" w:hAnsi="Times New Roman" w:cs="Times New Roman"/>
          <w:sz w:val="28"/>
          <w:szCs w:val="28"/>
        </w:rPr>
        <w:t xml:space="preserve">Обстоятельств, смягчающих и отягчающих </w:t>
      </w:r>
      <w:r>
        <w:rPr>
          <w:rFonts w:ascii="Times New Roman" w:eastAsia="Times New Roman" w:hAnsi="Times New Roman" w:cs="Times New Roman"/>
          <w:sz w:val="28"/>
          <w:szCs w:val="28"/>
        </w:rPr>
        <w:t>административную ответственность, не установлено.</w:t>
      </w:r>
    </w:p>
    <w:p>
      <w:pPr>
        <w:spacing w:before="0" w:after="0"/>
        <w:ind w:firstLine="709"/>
        <w:jc w:val="both"/>
        <w:rPr>
          <w:sz w:val="28"/>
          <w:szCs w:val="28"/>
        </w:rPr>
      </w:pPr>
      <w:r>
        <w:rPr>
          <w:rFonts w:ascii="13" w:eastAsia="13" w:hAnsi="13" w:cs="13"/>
          <w:sz w:val="28"/>
          <w:szCs w:val="28"/>
        </w:rPr>
        <w:t>На основании изложенного,</w:t>
      </w:r>
      <w:r>
        <w:rPr>
          <w:rFonts w:ascii="13" w:eastAsia="13" w:hAnsi="13" w:cs="13"/>
          <w:b/>
          <w:bCs/>
          <w:sz w:val="28"/>
          <w:szCs w:val="28"/>
        </w:rPr>
        <w:t xml:space="preserve"> </w:t>
      </w:r>
      <w:r>
        <w:rPr>
          <w:rFonts w:ascii="13" w:eastAsia="13" w:hAnsi="13" w:cs="13"/>
          <w:sz w:val="28"/>
          <w:szCs w:val="28"/>
        </w:rPr>
        <w:t xml:space="preserve">руководствуясь ст.ст.23.1, 29.10 </w:t>
      </w:r>
      <w:r>
        <w:rPr>
          <w:rFonts w:ascii="13" w:eastAsia="13" w:hAnsi="13" w:cs="13"/>
          <w:sz w:val="28"/>
          <w:szCs w:val="28"/>
        </w:rPr>
        <w:t>КоАП РФ</w:t>
      </w:r>
      <w:r>
        <w:rPr>
          <w:rFonts w:ascii="13" w:eastAsia="13" w:hAnsi="13" w:cs="13"/>
          <w:sz w:val="28"/>
          <w:szCs w:val="28"/>
        </w:rPr>
        <w:t xml:space="preserve">, мировой судья, </w:t>
      </w:r>
    </w:p>
    <w:p>
      <w:pPr>
        <w:spacing w:before="0" w:after="0"/>
        <w:jc w:val="center"/>
        <w:rPr>
          <w:sz w:val="28"/>
          <w:szCs w:val="28"/>
        </w:rPr>
      </w:pPr>
      <w:r>
        <w:rPr>
          <w:rFonts w:ascii="13" w:eastAsia="13" w:hAnsi="13" w:cs="13"/>
          <w:sz w:val="28"/>
          <w:szCs w:val="28"/>
        </w:rPr>
        <w:t xml:space="preserve">п о с </w:t>
      </w:r>
      <w:r>
        <w:rPr>
          <w:rFonts w:ascii="13" w:eastAsia="13" w:hAnsi="13" w:cs="13"/>
          <w:sz w:val="28"/>
          <w:szCs w:val="28"/>
        </w:rPr>
        <w:t>т</w:t>
      </w:r>
      <w:r>
        <w:rPr>
          <w:rFonts w:ascii="13" w:eastAsia="13" w:hAnsi="13" w:cs="13"/>
          <w:sz w:val="28"/>
          <w:szCs w:val="28"/>
        </w:rPr>
        <w:t xml:space="preserve"> а н о в и л</w:t>
      </w:r>
      <w:r>
        <w:rPr>
          <w:rFonts w:ascii="13" w:eastAsia="13" w:hAnsi="13" w:cs="13"/>
          <w:sz w:val="28"/>
          <w:szCs w:val="28"/>
        </w:rPr>
        <w:t>:</w:t>
      </w:r>
    </w:p>
    <w:p>
      <w:pPr>
        <w:spacing w:before="0" w:after="0"/>
        <w:ind w:firstLine="709"/>
        <w:jc w:val="center"/>
        <w:rPr>
          <w:sz w:val="28"/>
          <w:szCs w:val="28"/>
        </w:rPr>
      </w:pPr>
    </w:p>
    <w:p>
      <w:pPr>
        <w:spacing w:before="0" w:after="0"/>
        <w:ind w:firstLine="709"/>
        <w:jc w:val="both"/>
        <w:rPr>
          <w:sz w:val="28"/>
          <w:szCs w:val="28"/>
        </w:rPr>
      </w:pPr>
      <w:r>
        <w:rPr>
          <w:rFonts w:ascii="13" w:eastAsia="13" w:hAnsi="13" w:cs="13"/>
          <w:sz w:val="28"/>
          <w:szCs w:val="28"/>
        </w:rPr>
        <w:t xml:space="preserve">признать </w:t>
      </w:r>
      <w:r>
        <w:rPr>
          <w:rStyle w:val="cat-FIOgrp-47rplc-109"/>
          <w:rFonts w:ascii="13" w:eastAsia="13" w:hAnsi="13" w:cs="13"/>
          <w:sz w:val="28"/>
          <w:szCs w:val="28"/>
        </w:rPr>
        <w:t>фио</w:t>
      </w:r>
      <w:r>
        <w:rPr>
          <w:rFonts w:ascii="13" w:eastAsia="13" w:hAnsi="13" w:cs="13"/>
          <w:sz w:val="28"/>
          <w:szCs w:val="28"/>
        </w:rPr>
        <w:t xml:space="preserve"> виновной</w:t>
      </w:r>
      <w:r>
        <w:rPr>
          <w:rFonts w:ascii="13" w:eastAsia="13" w:hAnsi="13" w:cs="13"/>
          <w:sz w:val="28"/>
          <w:szCs w:val="28"/>
        </w:rPr>
        <w:t xml:space="preserve"> в совершении административного правонарушения, предусмотренного ч.1 ст.12.26 </w:t>
      </w:r>
      <w:r>
        <w:rPr>
          <w:rFonts w:ascii="13" w:eastAsia="13" w:hAnsi="13" w:cs="13"/>
          <w:sz w:val="28"/>
          <w:szCs w:val="28"/>
        </w:rPr>
        <w:t>КоАП РФ и назначить е</w:t>
      </w:r>
      <w:r>
        <w:rPr>
          <w:rFonts w:ascii="13" w:eastAsia="13" w:hAnsi="13" w:cs="13"/>
          <w:sz w:val="28"/>
          <w:szCs w:val="28"/>
        </w:rPr>
        <w:t>й</w:t>
      </w:r>
      <w:r>
        <w:rPr>
          <w:rFonts w:ascii="13" w:eastAsia="13" w:hAnsi="13" w:cs="13"/>
          <w:sz w:val="28"/>
          <w:szCs w:val="28"/>
        </w:rPr>
        <w:t xml:space="preserve"> наказание в виде </w:t>
      </w:r>
      <w:r>
        <w:rPr>
          <w:rFonts w:ascii="13" w:eastAsia="13" w:hAnsi="13" w:cs="13"/>
          <w:sz w:val="28"/>
          <w:szCs w:val="28"/>
        </w:rPr>
        <w:t xml:space="preserve">административного штрафа в размере </w:t>
      </w:r>
      <w:r>
        <w:rPr>
          <w:rStyle w:val="cat-Sumgrp-49rplc-110"/>
          <w:rFonts w:ascii="13" w:eastAsia="13" w:hAnsi="13" w:cs="13"/>
          <w:sz w:val="28"/>
          <w:szCs w:val="28"/>
        </w:rPr>
        <w:t>сумма</w:t>
      </w:r>
      <w:r>
        <w:rPr>
          <w:rFonts w:ascii="13" w:eastAsia="13" w:hAnsi="13" w:cs="13"/>
          <w:sz w:val="28"/>
          <w:szCs w:val="28"/>
        </w:rPr>
        <w:t xml:space="preserve"> с лишением права управления транспортными средствами на срок 1 год 6 месяцев.</w:t>
      </w:r>
    </w:p>
    <w:p>
      <w:pPr>
        <w:spacing w:before="0" w:after="0"/>
        <w:ind w:firstLine="709"/>
        <w:jc w:val="both"/>
        <w:rPr>
          <w:sz w:val="28"/>
          <w:szCs w:val="28"/>
        </w:rPr>
      </w:pPr>
      <w:r>
        <w:rPr>
          <w:rFonts w:ascii="13" w:eastAsia="13" w:hAnsi="13" w:cs="13"/>
          <w:sz w:val="28"/>
          <w:szCs w:val="28"/>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Style w:val="cat-FIOgrp-44rplc-112"/>
          <w:rFonts w:ascii="13" w:eastAsia="13" w:hAnsi="13" w:cs="13"/>
          <w:sz w:val="28"/>
          <w:szCs w:val="28"/>
        </w:rPr>
        <w:t>фио</w:t>
      </w:r>
      <w:r>
        <w:rPr>
          <w:rStyle w:val="cat-ExternalSystemDefinedgrp-63rplc-113"/>
          <w:rFonts w:ascii="13" w:eastAsia="13" w:hAnsi="13" w:cs="13"/>
          <w:sz w:val="28"/>
          <w:szCs w:val="28"/>
        </w:rPr>
        <w:t>...</w:t>
      </w:r>
      <w:r>
        <w:rPr>
          <w:rFonts w:ascii="13" w:eastAsia="13" w:hAnsi="13" w:cs="13"/>
          <w:sz w:val="28"/>
          <w:szCs w:val="28"/>
        </w:rPr>
        <w:t xml:space="preserve"> МВД России по ХМАО-Югре</w:t>
      </w:r>
      <w:r>
        <w:rPr>
          <w:rFonts w:ascii="13" w:eastAsia="13" w:hAnsi="13" w:cs="13"/>
          <w:sz w:val="28"/>
          <w:szCs w:val="28"/>
        </w:rPr>
        <w:t>, для исполнения.</w:t>
      </w:r>
    </w:p>
    <w:p>
      <w:pPr>
        <w:spacing w:before="0" w:after="0"/>
        <w:ind w:firstLine="709"/>
        <w:jc w:val="both"/>
        <w:rPr>
          <w:sz w:val="28"/>
          <w:szCs w:val="28"/>
        </w:rPr>
      </w:pPr>
      <w:r>
        <w:rPr>
          <w:rFonts w:ascii="13" w:eastAsia="13" w:hAnsi="13" w:cs="13"/>
          <w:sz w:val="28"/>
          <w:szCs w:val="28"/>
        </w:rPr>
        <w:t xml:space="preserve">Разъяснить </w:t>
      </w:r>
      <w:r>
        <w:rPr>
          <w:rFonts w:ascii="13" w:eastAsia="13" w:hAnsi="13" w:cs="13"/>
          <w:sz w:val="28"/>
          <w:szCs w:val="28"/>
        </w:rPr>
        <w:t xml:space="preserve">лицу, в отношении которого вынесено постановление, </w:t>
      </w:r>
      <w:r>
        <w:rPr>
          <w:rFonts w:ascii="13" w:eastAsia="13" w:hAnsi="13" w:cs="13"/>
          <w:sz w:val="28"/>
          <w:szCs w:val="28"/>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firstLine="709"/>
        <w:jc w:val="both"/>
        <w:rPr>
          <w:sz w:val="28"/>
          <w:szCs w:val="28"/>
        </w:rPr>
      </w:pPr>
      <w:r>
        <w:rPr>
          <w:rFonts w:ascii="13" w:eastAsia="13" w:hAnsi="13" w:cs="13"/>
          <w:sz w:val="28"/>
          <w:szCs w:val="28"/>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13" w:eastAsia="13" w:hAnsi="13" w:cs="13"/>
          <w:sz w:val="28"/>
          <w:szCs w:val="28"/>
        </w:rPr>
        <w:t xml:space="preserve">  </w:t>
      </w:r>
      <w:r>
        <w:rPr>
          <w:rFonts w:ascii="13" w:eastAsia="13" w:hAnsi="13" w:cs="13"/>
          <w:sz w:val="28"/>
          <w:szCs w:val="28"/>
        </w:rPr>
        <w:t>в указанный орган в тот же срок.</w:t>
      </w:r>
    </w:p>
    <w:p>
      <w:pPr>
        <w:spacing w:before="0" w:after="0"/>
        <w:ind w:firstLine="709"/>
        <w:jc w:val="both"/>
        <w:rPr>
          <w:sz w:val="28"/>
          <w:szCs w:val="28"/>
        </w:rPr>
      </w:pPr>
      <w:r>
        <w:rPr>
          <w:rFonts w:ascii="13" w:eastAsia="13" w:hAnsi="13" w:cs="13"/>
          <w:sz w:val="28"/>
          <w:szCs w:val="28"/>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13" w:eastAsia="13" w:hAnsi="13" w:cs="13"/>
          <w:sz w:val="28"/>
          <w:szCs w:val="28"/>
        </w:rPr>
        <w:t>а равно получения органом, исполняющим этот вид административного наказания, заявления лица об утрате указанных документов</w:t>
      </w:r>
      <w:r>
        <w:rPr>
          <w:rFonts w:ascii="13" w:eastAsia="13" w:hAnsi="13" w:cs="13"/>
          <w:sz w:val="28"/>
          <w:szCs w:val="28"/>
        </w:rPr>
        <w:t xml:space="preserve">. </w:t>
      </w:r>
    </w:p>
    <w:p>
      <w:pPr>
        <w:spacing w:before="0" w:after="0"/>
        <w:ind w:firstLine="709"/>
        <w:jc w:val="both"/>
        <w:rPr>
          <w:sz w:val="28"/>
          <w:szCs w:val="28"/>
        </w:rPr>
      </w:pPr>
      <w:r>
        <w:rPr>
          <w:rFonts w:ascii="13" w:eastAsia="13" w:hAnsi="13" w:cs="13"/>
          <w:sz w:val="28"/>
          <w:szCs w:val="28"/>
        </w:rPr>
        <w:t xml:space="preserve">Административный штраф, согласно ч.1 ст.32.2 КоАП РФ, должен быть уплачен лицом, привлеченным к административной ответственности, в полном </w:t>
      </w:r>
      <w:r>
        <w:rPr>
          <w:rFonts w:ascii="13" w:eastAsia="13" w:hAnsi="13" w:cs="13"/>
          <w:sz w:val="28"/>
          <w:szCs w:val="28"/>
        </w:rPr>
        <w:t xml:space="preserve">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anchor="sub_315" w:history="1">
        <w:r>
          <w:rPr>
            <w:rFonts w:ascii="13" w:eastAsia="13" w:hAnsi="13" w:cs="13"/>
            <w:color w:val="0000EE"/>
            <w:sz w:val="28"/>
            <w:szCs w:val="28"/>
          </w:rPr>
          <w:t>статьей 31.5</w:t>
        </w:r>
      </w:hyperlink>
      <w:r>
        <w:rPr>
          <w:rFonts w:ascii="13" w:eastAsia="13" w:hAnsi="13" w:cs="13"/>
          <w:sz w:val="28"/>
          <w:szCs w:val="28"/>
        </w:rPr>
        <w:t xml:space="preserve"> КоАП РФ.</w:t>
      </w:r>
    </w:p>
    <w:p>
      <w:pPr>
        <w:spacing w:before="0" w:after="0"/>
        <w:ind w:firstLine="709"/>
        <w:jc w:val="both"/>
        <w:rPr>
          <w:sz w:val="28"/>
          <w:szCs w:val="28"/>
        </w:rPr>
      </w:pPr>
      <w:r>
        <w:rPr>
          <w:rFonts w:ascii="13" w:eastAsia="13" w:hAnsi="13" w:cs="13"/>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sub_32201" w:history="1">
        <w:r>
          <w:rPr>
            <w:rFonts w:ascii="13" w:eastAsia="13" w:hAnsi="13" w:cs="13"/>
            <w:color w:val="0000EE"/>
            <w:sz w:val="28"/>
            <w:szCs w:val="28"/>
          </w:rPr>
          <w:t>части 1</w:t>
        </w:r>
      </w:hyperlink>
      <w:r>
        <w:rPr>
          <w:rFonts w:ascii="13" w:eastAsia="13" w:hAnsi="13" w:cs="13"/>
          <w:sz w:val="28"/>
          <w:szCs w:val="28"/>
        </w:rPr>
        <w:t xml:space="preserve"> ст.</w:t>
      </w:r>
      <w:r>
        <w:rPr>
          <w:rFonts w:ascii="13" w:eastAsia="13" w:hAnsi="13" w:cs="13"/>
          <w:sz w:val="28"/>
          <w:szCs w:val="28"/>
        </w:rPr>
        <w:t xml:space="preserve">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13" w:eastAsia="13" w:hAnsi="13" w:cs="13"/>
            <w:color w:val="0000EE"/>
            <w:sz w:val="28"/>
            <w:szCs w:val="28"/>
          </w:rPr>
          <w:t>федеральным законодательством</w:t>
        </w:r>
      </w:hyperlink>
      <w:r>
        <w:rPr>
          <w:rFonts w:ascii="13" w:eastAsia="13" w:hAnsi="13" w:cs="13"/>
          <w:sz w:val="28"/>
          <w:szCs w:val="28"/>
        </w:rPr>
        <w:t>.</w:t>
      </w:r>
    </w:p>
    <w:p>
      <w:pPr>
        <w:widowControl w:val="0"/>
        <w:spacing w:before="0" w:after="0"/>
        <w:ind w:firstLine="709"/>
        <w:jc w:val="both"/>
        <w:rPr>
          <w:sz w:val="28"/>
          <w:szCs w:val="28"/>
        </w:rPr>
      </w:pPr>
      <w:r>
        <w:rPr>
          <w:rFonts w:ascii="13" w:eastAsia="13" w:hAnsi="13" w:cs="13"/>
          <w:sz w:val="28"/>
          <w:szCs w:val="28"/>
        </w:rPr>
        <w:t xml:space="preserve">Административный штраф подлежит уплате на расчетный счет: </w:t>
      </w:r>
    </w:p>
    <w:p>
      <w:pPr>
        <w:widowControl w:val="0"/>
        <w:spacing w:before="0" w:after="0"/>
        <w:ind w:firstLine="709"/>
        <w:jc w:val="both"/>
        <w:rPr>
          <w:sz w:val="28"/>
          <w:szCs w:val="28"/>
        </w:rPr>
      </w:pPr>
      <w:r>
        <w:rPr>
          <w:rFonts w:ascii="13" w:eastAsia="13" w:hAnsi="13" w:cs="13"/>
          <w:sz w:val="28"/>
          <w:szCs w:val="28"/>
        </w:rPr>
        <w:t>Получатель: УФК по Ханты -</w:t>
      </w:r>
      <w:r>
        <w:rPr>
          <w:rStyle w:val="cat-Addressgrp-17rplc-114"/>
          <w:rFonts w:ascii="13" w:eastAsia="13" w:hAnsi="13" w:cs="13"/>
          <w:sz w:val="28"/>
          <w:szCs w:val="28"/>
        </w:rPr>
        <w:t>адрес</w:t>
      </w:r>
      <w:r>
        <w:rPr>
          <w:rFonts w:ascii="13" w:eastAsia="13" w:hAnsi="13" w:cs="13"/>
          <w:sz w:val="28"/>
          <w:szCs w:val="28"/>
        </w:rPr>
        <w:t xml:space="preserve"> - </w:t>
      </w:r>
      <w:r>
        <w:rPr>
          <w:rStyle w:val="cat-Addressgrp-2rplc-115"/>
          <w:rFonts w:ascii="13" w:eastAsia="13" w:hAnsi="13" w:cs="13"/>
          <w:sz w:val="28"/>
          <w:szCs w:val="28"/>
        </w:rPr>
        <w:t>адрес</w:t>
      </w:r>
      <w:r>
        <w:rPr>
          <w:rFonts w:ascii="13" w:eastAsia="13" w:hAnsi="13" w:cs="13"/>
          <w:sz w:val="28"/>
          <w:szCs w:val="28"/>
        </w:rPr>
        <w:t xml:space="preserve"> (УМВД </w:t>
      </w:r>
      <w:r>
        <w:rPr>
          <w:rFonts w:ascii="13" w:eastAsia="13" w:hAnsi="13" w:cs="13"/>
          <w:sz w:val="28"/>
          <w:szCs w:val="28"/>
        </w:rPr>
        <w:t>России по ХМАО-Югре</w:t>
      </w:r>
      <w:r>
        <w:rPr>
          <w:rFonts w:ascii="13" w:eastAsia="13" w:hAnsi="13" w:cs="13"/>
          <w:sz w:val="28"/>
          <w:szCs w:val="28"/>
        </w:rPr>
        <w:t>, МОМВД «Ханты-Мансийский»</w:t>
      </w:r>
      <w:r>
        <w:rPr>
          <w:rFonts w:ascii="13" w:eastAsia="13" w:hAnsi="13" w:cs="13"/>
          <w:sz w:val="28"/>
          <w:szCs w:val="28"/>
        </w:rPr>
        <w:t>) ОКТМО 71871</w:t>
      </w:r>
      <w:r>
        <w:rPr>
          <w:rFonts w:ascii="13" w:eastAsia="13" w:hAnsi="13" w:cs="13"/>
          <w:sz w:val="28"/>
          <w:szCs w:val="28"/>
        </w:rPr>
        <w:t>000 ИНН 860</w:t>
      </w:r>
      <w:r>
        <w:rPr>
          <w:rFonts w:ascii="13" w:eastAsia="13" w:hAnsi="13" w:cs="13"/>
          <w:sz w:val="28"/>
          <w:szCs w:val="28"/>
        </w:rPr>
        <w:t> </w:t>
      </w:r>
      <w:r>
        <w:rPr>
          <w:rFonts w:ascii="13" w:eastAsia="13" w:hAnsi="13" w:cs="13"/>
          <w:sz w:val="28"/>
          <w:szCs w:val="28"/>
        </w:rPr>
        <w:t xml:space="preserve">1010390 КПП 860101001 </w:t>
      </w:r>
      <w:r>
        <w:rPr>
          <w:rFonts w:ascii="13" w:eastAsia="13" w:hAnsi="13" w:cs="13"/>
          <w:sz w:val="28"/>
          <w:szCs w:val="28"/>
        </w:rPr>
        <w:t>кор</w:t>
      </w:r>
      <w:r>
        <w:rPr>
          <w:rFonts w:ascii="13" w:eastAsia="13" w:hAnsi="13" w:cs="13"/>
          <w:sz w:val="28"/>
          <w:szCs w:val="28"/>
        </w:rPr>
        <w:t>./с</w:t>
      </w:r>
      <w:r>
        <w:rPr>
          <w:rFonts w:ascii="13" w:eastAsia="13" w:hAnsi="13" w:cs="13"/>
          <w:sz w:val="28"/>
          <w:szCs w:val="28"/>
        </w:rPr>
        <w:t xml:space="preserve"> </w:t>
      </w:r>
      <w:r>
        <w:rPr>
          <w:rStyle w:val="cat-Sumgrp-50rplc-119"/>
          <w:rFonts w:ascii="13" w:eastAsia="13" w:hAnsi="13" w:cs="13"/>
          <w:sz w:val="28"/>
          <w:szCs w:val="28"/>
        </w:rPr>
        <w:t>сумма</w:t>
      </w:r>
      <w:r>
        <w:rPr>
          <w:rFonts w:ascii="13" w:eastAsia="13" w:hAnsi="13" w:cs="13"/>
          <w:sz w:val="28"/>
          <w:szCs w:val="28"/>
        </w:rPr>
        <w:t xml:space="preserve">/с 03100643000000018700 </w:t>
      </w:r>
      <w:r>
        <w:rPr>
          <w:rFonts w:ascii="13" w:eastAsia="13" w:hAnsi="13" w:cs="13"/>
          <w:sz w:val="28"/>
          <w:szCs w:val="28"/>
        </w:rPr>
        <w:t xml:space="preserve">банк получателя </w:t>
      </w:r>
      <w:r>
        <w:rPr>
          <w:rFonts w:ascii="13" w:eastAsia="13" w:hAnsi="13" w:cs="13"/>
          <w:sz w:val="28"/>
          <w:szCs w:val="28"/>
        </w:rPr>
        <w:t>О</w:t>
      </w:r>
      <w:r>
        <w:rPr>
          <w:rFonts w:ascii="13" w:eastAsia="13" w:hAnsi="13" w:cs="13"/>
          <w:sz w:val="28"/>
          <w:szCs w:val="28"/>
        </w:rPr>
        <w:t>КЦ</w:t>
      </w:r>
      <w:r>
        <w:rPr>
          <w:rFonts w:ascii="13" w:eastAsia="13" w:hAnsi="13" w:cs="13"/>
          <w:sz w:val="28"/>
          <w:szCs w:val="28"/>
        </w:rPr>
        <w:t xml:space="preserve"> №8 УГУ</w:t>
      </w:r>
      <w:r>
        <w:rPr>
          <w:rFonts w:ascii="13" w:eastAsia="13" w:hAnsi="13" w:cs="13"/>
          <w:sz w:val="28"/>
          <w:szCs w:val="28"/>
        </w:rPr>
        <w:t xml:space="preserve"> Банка России//УФК по ХМАО-Югре</w:t>
      </w:r>
      <w:r>
        <w:rPr>
          <w:rFonts w:ascii="13" w:eastAsia="13" w:hAnsi="13" w:cs="13"/>
          <w:sz w:val="28"/>
          <w:szCs w:val="28"/>
        </w:rPr>
        <w:t xml:space="preserve"> </w:t>
      </w:r>
      <w:r>
        <w:rPr>
          <w:rStyle w:val="cat-Addressgrp-0rplc-121"/>
          <w:rFonts w:ascii="13" w:eastAsia="13" w:hAnsi="13" w:cs="13"/>
          <w:sz w:val="28"/>
          <w:szCs w:val="28"/>
        </w:rPr>
        <w:t>адрес</w:t>
      </w:r>
      <w:r>
        <w:rPr>
          <w:rFonts w:ascii="13" w:eastAsia="13" w:hAnsi="13" w:cs="13"/>
          <w:sz w:val="28"/>
          <w:szCs w:val="28"/>
        </w:rPr>
        <w:t xml:space="preserve"> КБК 18811601123010001140 БИК 007162163 УИН </w:t>
      </w:r>
      <w:r>
        <w:rPr>
          <w:rFonts w:ascii="13" w:eastAsia="13" w:hAnsi="13" w:cs="13"/>
          <w:sz w:val="28"/>
          <w:szCs w:val="28"/>
        </w:rPr>
        <w:t>18810486250250007974</w:t>
      </w:r>
    </w:p>
    <w:p>
      <w:pPr>
        <w:spacing w:before="0" w:after="0"/>
        <w:ind w:firstLine="709"/>
        <w:jc w:val="both"/>
        <w:rPr>
          <w:sz w:val="28"/>
          <w:szCs w:val="28"/>
        </w:rPr>
      </w:pPr>
      <w:r>
        <w:rPr>
          <w:rFonts w:ascii="13" w:eastAsia="13" w:hAnsi="13" w:cs="13"/>
          <w:sz w:val="28"/>
          <w:szCs w:val="28"/>
        </w:rPr>
        <w:t xml:space="preserve">Настоящее постановление может быть обжаловано и опротестовано в Ханты-Мансийский районный суд </w:t>
      </w:r>
      <w:r>
        <w:rPr>
          <w:rFonts w:ascii="13" w:eastAsia="13" w:hAnsi="13" w:cs="13"/>
          <w:sz w:val="28"/>
          <w:szCs w:val="28"/>
        </w:rPr>
        <w:t>через м</w:t>
      </w:r>
      <w:r>
        <w:rPr>
          <w:rFonts w:ascii="13" w:eastAsia="13" w:hAnsi="13" w:cs="13"/>
          <w:sz w:val="28"/>
          <w:szCs w:val="28"/>
        </w:rPr>
        <w:t>ирового судью</w:t>
      </w:r>
      <w:r>
        <w:rPr>
          <w:rFonts w:ascii="13" w:eastAsia="13" w:hAnsi="13" w:cs="13"/>
          <w:sz w:val="28"/>
          <w:szCs w:val="28"/>
        </w:rPr>
        <w:t xml:space="preserve"> в течение 10 дней</w:t>
      </w:r>
      <w:r>
        <w:rPr>
          <w:rFonts w:ascii="13" w:eastAsia="13" w:hAnsi="13" w:cs="13"/>
          <w:sz w:val="28"/>
          <w:szCs w:val="28"/>
        </w:rPr>
        <w:t xml:space="preserve"> со дня получения копии постановления.</w:t>
      </w:r>
    </w:p>
    <w:p>
      <w:pPr>
        <w:spacing w:before="0" w:after="0"/>
        <w:jc w:val="both"/>
        <w:rPr>
          <w:sz w:val="28"/>
          <w:szCs w:val="28"/>
        </w:rPr>
      </w:pPr>
    </w:p>
    <w:p>
      <w:pPr>
        <w:spacing w:before="0" w:after="0"/>
        <w:jc w:val="both"/>
        <w:rPr>
          <w:sz w:val="28"/>
          <w:szCs w:val="28"/>
        </w:rPr>
      </w:pPr>
      <w:r>
        <w:rPr>
          <w:rFonts w:ascii="13" w:eastAsia="13" w:hAnsi="13" w:cs="13"/>
          <w:sz w:val="28"/>
          <w:szCs w:val="28"/>
        </w:rPr>
        <w:t>Мировой судья</w:t>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 xml:space="preserve">            </w:t>
      </w:r>
      <w:r>
        <w:rPr>
          <w:rFonts w:ascii="13" w:eastAsia="13" w:hAnsi="13" w:cs="13"/>
          <w:sz w:val="28"/>
          <w:szCs w:val="28"/>
        </w:rPr>
        <w:tab/>
      </w:r>
      <w:r>
        <w:rPr>
          <w:rFonts w:ascii="13" w:eastAsia="13" w:hAnsi="13" w:cs="13"/>
          <w:sz w:val="28"/>
          <w:szCs w:val="28"/>
        </w:rPr>
        <w:t xml:space="preserve">            </w:t>
      </w:r>
      <w:r>
        <w:rPr>
          <w:rFonts w:ascii="13" w:eastAsia="13" w:hAnsi="13" w:cs="13"/>
          <w:sz w:val="28"/>
          <w:szCs w:val="28"/>
        </w:rPr>
        <w:t xml:space="preserve"> </w:t>
      </w:r>
      <w:r>
        <w:rPr>
          <w:rStyle w:val="cat-FIOgrp-48rplc-123"/>
          <w:rFonts w:ascii="13" w:eastAsia="13" w:hAnsi="13" w:cs="13"/>
          <w:sz w:val="28"/>
          <w:szCs w:val="28"/>
        </w:rPr>
        <w:t>фио</w:t>
      </w:r>
    </w:p>
    <w:p>
      <w:pPr>
        <w:spacing w:before="0" w:after="0"/>
        <w:jc w:val="both"/>
        <w:rPr>
          <w:sz w:val="28"/>
          <w:szCs w:val="28"/>
        </w:rPr>
      </w:pPr>
    </w:p>
    <w:p>
      <w:pPr>
        <w:spacing w:before="0" w:after="0"/>
        <w:jc w:val="both"/>
        <w:rPr>
          <w:sz w:val="28"/>
          <w:szCs w:val="28"/>
        </w:rPr>
      </w:pPr>
      <w:r>
        <w:rPr>
          <w:rFonts w:ascii="13" w:eastAsia="13" w:hAnsi="13" w:cs="13"/>
          <w:sz w:val="28"/>
          <w:szCs w:val="28"/>
        </w:rPr>
        <w:t>Копия верна:</w:t>
      </w:r>
    </w:p>
    <w:p>
      <w:pPr>
        <w:spacing w:before="0" w:after="0"/>
        <w:jc w:val="both"/>
        <w:rPr>
          <w:sz w:val="28"/>
          <w:szCs w:val="28"/>
        </w:rPr>
      </w:pPr>
      <w:r>
        <w:rPr>
          <w:rFonts w:ascii="13" w:eastAsia="13" w:hAnsi="13" w:cs="13"/>
          <w:sz w:val="28"/>
          <w:szCs w:val="28"/>
        </w:rPr>
        <w:t>Мировой судья</w:t>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ab/>
      </w:r>
      <w:r>
        <w:rPr>
          <w:rFonts w:ascii="13" w:eastAsia="13" w:hAnsi="13" w:cs="13"/>
          <w:sz w:val="28"/>
          <w:szCs w:val="28"/>
        </w:rPr>
        <w:t xml:space="preserve">   </w:t>
      </w:r>
      <w:r>
        <w:rPr>
          <w:rFonts w:ascii="13" w:eastAsia="13" w:hAnsi="13" w:cs="13"/>
          <w:sz w:val="28"/>
          <w:szCs w:val="28"/>
        </w:rPr>
        <w:t xml:space="preserve"> </w:t>
      </w:r>
      <w:r>
        <w:rPr>
          <w:rStyle w:val="cat-FIOgrp-48rplc-124"/>
          <w:rFonts w:ascii="13" w:eastAsia="13" w:hAnsi="13" w:cs="13"/>
          <w:sz w:val="28"/>
          <w:szCs w:val="28"/>
        </w:rPr>
        <w:t>фио</w:t>
      </w:r>
    </w:p>
    <w:sectPr>
      <w:headerReference w:type="default" r:id="rId8"/>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0728265"/>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Addressgrp-0rplc-0">
    <w:name w:val="cat-Address grp-0 rplc-0"/>
    <w:basedOn w:val="DefaultParagraphFont"/>
  </w:style>
  <w:style w:type="character" w:customStyle="1" w:styleId="cat-Addressgrp-1rplc-4">
    <w:name w:val="cat-Address grp-1 rplc-4"/>
    <w:basedOn w:val="DefaultParagraphFont"/>
  </w:style>
  <w:style w:type="character" w:customStyle="1" w:styleId="cat-Addressgrp-2rplc-5">
    <w:name w:val="cat-Address grp-2 rplc-5"/>
    <w:basedOn w:val="DefaultParagraphFont"/>
  </w:style>
  <w:style w:type="character" w:customStyle="1" w:styleId="cat-FIOgrp-34rplc-6">
    <w:name w:val="cat-FIO grp-34 rplc-6"/>
    <w:basedOn w:val="DefaultParagraphFont"/>
  </w:style>
  <w:style w:type="character" w:customStyle="1" w:styleId="cat-FIOgrp-35rplc-7">
    <w:name w:val="cat-FIO grp-35 rplc-7"/>
    <w:basedOn w:val="DefaultParagraphFont"/>
  </w:style>
  <w:style w:type="character" w:customStyle="1" w:styleId="cat-Addressgrp-3rplc-10">
    <w:name w:val="cat-Address grp-3 rplc-10"/>
    <w:basedOn w:val="DefaultParagraphFont"/>
  </w:style>
  <w:style w:type="character" w:customStyle="1" w:styleId="cat-FIOgrp-36rplc-11">
    <w:name w:val="cat-FIO grp-36 rplc-11"/>
    <w:basedOn w:val="DefaultParagraphFont"/>
  </w:style>
  <w:style w:type="character" w:customStyle="1" w:styleId="cat-ExternalSystemDefinedgrp-64rplc-12">
    <w:name w:val="cat-ExternalSystemDefined grp-64 rplc-12"/>
    <w:basedOn w:val="DefaultParagraphFont"/>
  </w:style>
  <w:style w:type="character" w:customStyle="1" w:styleId="cat-PassportDatagrp-51rplc-13">
    <w:name w:val="cat-PassportData grp-51 rplc-13"/>
    <w:basedOn w:val="DefaultParagraphFont"/>
  </w:style>
  <w:style w:type="character" w:customStyle="1" w:styleId="cat-Addressgrp-4rplc-14">
    <w:name w:val="cat-Address grp-4 rplc-14"/>
    <w:basedOn w:val="DefaultParagraphFont"/>
  </w:style>
  <w:style w:type="character" w:customStyle="1" w:styleId="cat-FIOgrp-37rplc-15">
    <w:name w:val="cat-FIO grp-37 rplc-15"/>
    <w:basedOn w:val="DefaultParagraphFont"/>
  </w:style>
  <w:style w:type="character" w:customStyle="1" w:styleId="cat-Addressgrp-5rplc-18">
    <w:name w:val="cat-Address grp-5 rplc-18"/>
    <w:basedOn w:val="DefaultParagraphFont"/>
  </w:style>
  <w:style w:type="character" w:customStyle="1" w:styleId="cat-Addressgrp-6rplc-19">
    <w:name w:val="cat-Address grp-6 rplc-19"/>
    <w:basedOn w:val="DefaultParagraphFont"/>
  </w:style>
  <w:style w:type="character" w:customStyle="1" w:styleId="cat-Addressgrp-0rplc-20">
    <w:name w:val="cat-Address grp-0 rplc-20"/>
    <w:basedOn w:val="DefaultParagraphFont"/>
  </w:style>
  <w:style w:type="character" w:customStyle="1" w:styleId="cat-FIOgrp-39rplc-23">
    <w:name w:val="cat-FIO grp-39 rplc-23"/>
    <w:basedOn w:val="DefaultParagraphFont"/>
  </w:style>
  <w:style w:type="character" w:customStyle="1" w:styleId="cat-Addressgrp-5rplc-24">
    <w:name w:val="cat-Address grp-5 rplc-24"/>
    <w:basedOn w:val="DefaultParagraphFont"/>
  </w:style>
  <w:style w:type="character" w:customStyle="1" w:styleId="cat-Addressgrp-6rplc-25">
    <w:name w:val="cat-Address grp-6 rplc-25"/>
    <w:basedOn w:val="DefaultParagraphFont"/>
  </w:style>
  <w:style w:type="character" w:customStyle="1" w:styleId="cat-Addressgrp-0rplc-26">
    <w:name w:val="cat-Address grp-0 rplc-26"/>
    <w:basedOn w:val="DefaultParagraphFont"/>
  </w:style>
  <w:style w:type="character" w:customStyle="1" w:styleId="cat-FIOgrp-38rplc-28">
    <w:name w:val="cat-FIO grp-38 rplc-28"/>
    <w:basedOn w:val="DefaultParagraphFont"/>
  </w:style>
  <w:style w:type="character" w:customStyle="1" w:styleId="cat-FIOgrp-40rplc-29">
    <w:name w:val="cat-FIO grp-40 rplc-29"/>
    <w:basedOn w:val="DefaultParagraphFont"/>
  </w:style>
  <w:style w:type="character" w:customStyle="1" w:styleId="cat-Addressgrp-8rplc-30">
    <w:name w:val="cat-Address grp-8 rplc-30"/>
    <w:basedOn w:val="DefaultParagraphFont"/>
  </w:style>
  <w:style w:type="character" w:customStyle="1" w:styleId="cat-Addressgrp-7rplc-31">
    <w:name w:val="cat-Address grp-7 rplc-31"/>
    <w:basedOn w:val="DefaultParagraphFont"/>
  </w:style>
  <w:style w:type="character" w:customStyle="1" w:styleId="cat-FIOgrp-38rplc-33">
    <w:name w:val="cat-FIO grp-38 rplc-33"/>
    <w:basedOn w:val="DefaultParagraphFont"/>
  </w:style>
  <w:style w:type="character" w:customStyle="1" w:styleId="cat-FIOgrp-38rplc-34">
    <w:name w:val="cat-FIO grp-38 rplc-34"/>
    <w:basedOn w:val="DefaultParagraphFont"/>
  </w:style>
  <w:style w:type="character" w:customStyle="1" w:styleId="cat-FIOgrp-35rplc-35">
    <w:name w:val="cat-FIO grp-35 rplc-35"/>
    <w:basedOn w:val="DefaultParagraphFont"/>
  </w:style>
  <w:style w:type="character" w:customStyle="1" w:styleId="cat-FIOgrp-38rplc-36">
    <w:name w:val="cat-FIO grp-38 rplc-36"/>
    <w:basedOn w:val="DefaultParagraphFont"/>
  </w:style>
  <w:style w:type="character" w:customStyle="1" w:styleId="cat-Addressgrp-8rplc-37">
    <w:name w:val="cat-Address grp-8 rplc-37"/>
    <w:basedOn w:val="DefaultParagraphFont"/>
  </w:style>
  <w:style w:type="character" w:customStyle="1" w:styleId="cat-Addressgrp-10rplc-39">
    <w:name w:val="cat-Address grp-10 rplc-39"/>
    <w:basedOn w:val="DefaultParagraphFont"/>
  </w:style>
  <w:style w:type="character" w:customStyle="1" w:styleId="cat-Addressgrp-9rplc-40">
    <w:name w:val="cat-Address grp-9 rplc-40"/>
    <w:basedOn w:val="DefaultParagraphFont"/>
  </w:style>
  <w:style w:type="character" w:customStyle="1" w:styleId="cat-FIOgrp-38rplc-41">
    <w:name w:val="cat-FIO grp-38 rplc-41"/>
    <w:basedOn w:val="DefaultParagraphFont"/>
  </w:style>
  <w:style w:type="character" w:customStyle="1" w:styleId="cat-FIOgrp-41rplc-42">
    <w:name w:val="cat-FIO grp-41 rplc-42"/>
    <w:basedOn w:val="DefaultParagraphFont"/>
  </w:style>
  <w:style w:type="character" w:customStyle="1" w:styleId="cat-Addressgrp-11rplc-43">
    <w:name w:val="cat-Address grp-11 rplc-43"/>
    <w:basedOn w:val="DefaultParagraphFont"/>
  </w:style>
  <w:style w:type="character" w:customStyle="1" w:styleId="cat-FIOgrp-42rplc-46">
    <w:name w:val="cat-FIO grp-42 rplc-46"/>
    <w:basedOn w:val="DefaultParagraphFont"/>
  </w:style>
  <w:style w:type="character" w:customStyle="1" w:styleId="cat-Addressgrp-12rplc-47">
    <w:name w:val="cat-Address grp-12 rplc-47"/>
    <w:basedOn w:val="DefaultParagraphFont"/>
  </w:style>
  <w:style w:type="character" w:customStyle="1" w:styleId="cat-Addressgrp-5rplc-48">
    <w:name w:val="cat-Address grp-5 rplc-48"/>
    <w:basedOn w:val="DefaultParagraphFont"/>
  </w:style>
  <w:style w:type="character" w:customStyle="1" w:styleId="cat-Addressgrp-5rplc-49">
    <w:name w:val="cat-Address grp-5 rplc-49"/>
    <w:basedOn w:val="DefaultParagraphFont"/>
  </w:style>
  <w:style w:type="character" w:customStyle="1" w:styleId="cat-Addressgrp-5rplc-50">
    <w:name w:val="cat-Address grp-5 rplc-50"/>
    <w:basedOn w:val="DefaultParagraphFont"/>
  </w:style>
  <w:style w:type="character" w:customStyle="1" w:styleId="cat-Addressgrp-12rplc-51">
    <w:name w:val="cat-Address grp-12 rplc-51"/>
    <w:basedOn w:val="DefaultParagraphFont"/>
  </w:style>
  <w:style w:type="character" w:customStyle="1" w:styleId="cat-Addressgrp-13rplc-52">
    <w:name w:val="cat-Address grp-13 rplc-52"/>
    <w:basedOn w:val="DefaultParagraphFont"/>
  </w:style>
  <w:style w:type="character" w:customStyle="1" w:styleId="cat-FIOgrp-40rplc-53">
    <w:name w:val="cat-FIO grp-40 rplc-53"/>
    <w:basedOn w:val="DefaultParagraphFont"/>
  </w:style>
  <w:style w:type="character" w:customStyle="1" w:styleId="cat-FIOgrp-40rplc-54">
    <w:name w:val="cat-FIO grp-40 rplc-54"/>
    <w:basedOn w:val="DefaultParagraphFont"/>
  </w:style>
  <w:style w:type="character" w:customStyle="1" w:styleId="cat-FIOgrp-40rplc-58">
    <w:name w:val="cat-FIO grp-40 rplc-58"/>
    <w:basedOn w:val="DefaultParagraphFont"/>
  </w:style>
  <w:style w:type="character" w:customStyle="1" w:styleId="cat-FIOgrp-40rplc-59">
    <w:name w:val="cat-FIO grp-40 rplc-59"/>
    <w:basedOn w:val="DefaultParagraphFont"/>
  </w:style>
  <w:style w:type="character" w:customStyle="1" w:styleId="cat-FIOgrp-40rplc-60">
    <w:name w:val="cat-FIO grp-40 rplc-60"/>
    <w:basedOn w:val="DefaultParagraphFont"/>
  </w:style>
  <w:style w:type="character" w:customStyle="1" w:styleId="cat-FIOgrp-40rplc-61">
    <w:name w:val="cat-FIO grp-40 rplc-61"/>
    <w:basedOn w:val="DefaultParagraphFont"/>
  </w:style>
  <w:style w:type="character" w:customStyle="1" w:styleId="cat-FIOgrp-38rplc-64">
    <w:name w:val="cat-FIO grp-38 rplc-64"/>
    <w:basedOn w:val="DefaultParagraphFont"/>
  </w:style>
  <w:style w:type="character" w:customStyle="1" w:styleId="cat-FIOgrp-38rplc-66">
    <w:name w:val="cat-FIO grp-38 rplc-66"/>
    <w:basedOn w:val="DefaultParagraphFont"/>
  </w:style>
  <w:style w:type="character" w:customStyle="1" w:styleId="cat-FIOgrp-38rplc-68">
    <w:name w:val="cat-FIO grp-38 rplc-68"/>
    <w:basedOn w:val="DefaultParagraphFont"/>
  </w:style>
  <w:style w:type="character" w:customStyle="1" w:styleId="cat-ExternalSystemDefinedgrp-63rplc-73">
    <w:name w:val="cat-ExternalSystemDefined grp-63 rplc-73"/>
    <w:basedOn w:val="DefaultParagraphFont"/>
  </w:style>
  <w:style w:type="character" w:customStyle="1" w:styleId="cat-FIOgrp-43rplc-74">
    <w:name w:val="cat-FIO grp-43 rplc-74"/>
    <w:basedOn w:val="DefaultParagraphFont"/>
  </w:style>
  <w:style w:type="character" w:customStyle="1" w:styleId="cat-FIOgrp-44rplc-75">
    <w:name w:val="cat-FIO grp-44 rplc-75"/>
    <w:basedOn w:val="DefaultParagraphFont"/>
  </w:style>
  <w:style w:type="character" w:customStyle="1" w:styleId="cat-ExternalSystemDefinedgrp-63rplc-76">
    <w:name w:val="cat-ExternalSystemDefined grp-63 rplc-76"/>
    <w:basedOn w:val="DefaultParagraphFont"/>
  </w:style>
  <w:style w:type="character" w:customStyle="1" w:styleId="cat-FIOgrp-41rplc-77">
    <w:name w:val="cat-FIO grp-41 rplc-77"/>
    <w:basedOn w:val="DefaultParagraphFont"/>
  </w:style>
  <w:style w:type="character" w:customStyle="1" w:styleId="cat-FIOgrp-45rplc-79">
    <w:name w:val="cat-FIO grp-45 rplc-79"/>
    <w:basedOn w:val="DefaultParagraphFont"/>
  </w:style>
  <w:style w:type="character" w:customStyle="1" w:styleId="cat-FIOgrp-38rplc-80">
    <w:name w:val="cat-FIO grp-38 rplc-80"/>
    <w:basedOn w:val="DefaultParagraphFont"/>
  </w:style>
  <w:style w:type="character" w:customStyle="1" w:styleId="cat-Addressgrp-8rplc-81">
    <w:name w:val="cat-Address grp-8 rplc-81"/>
    <w:basedOn w:val="DefaultParagraphFont"/>
  </w:style>
  <w:style w:type="character" w:customStyle="1" w:styleId="cat-Addressgrp-14rplc-82">
    <w:name w:val="cat-Address grp-14 rplc-82"/>
    <w:basedOn w:val="DefaultParagraphFont"/>
  </w:style>
  <w:style w:type="character" w:customStyle="1" w:styleId="cat-Addressgrp-9rplc-83">
    <w:name w:val="cat-Address grp-9 rplc-83"/>
    <w:basedOn w:val="DefaultParagraphFont"/>
  </w:style>
  <w:style w:type="character" w:customStyle="1" w:styleId="cat-FIOgrp-38rplc-84">
    <w:name w:val="cat-FIO grp-38 rplc-84"/>
    <w:basedOn w:val="DefaultParagraphFont"/>
  </w:style>
  <w:style w:type="character" w:customStyle="1" w:styleId="cat-Addressgrp-5rplc-85">
    <w:name w:val="cat-Address grp-5 rplc-85"/>
    <w:basedOn w:val="DefaultParagraphFont"/>
  </w:style>
  <w:style w:type="character" w:customStyle="1" w:styleId="cat-Addressgrp-15rplc-86">
    <w:name w:val="cat-Address grp-15 rplc-86"/>
    <w:basedOn w:val="DefaultParagraphFont"/>
  </w:style>
  <w:style w:type="character" w:customStyle="1" w:styleId="cat-FIOgrp-38rplc-87">
    <w:name w:val="cat-FIO grp-38 rplc-87"/>
    <w:basedOn w:val="DefaultParagraphFont"/>
  </w:style>
  <w:style w:type="character" w:customStyle="1" w:styleId="cat-FIOgrp-46rplc-88">
    <w:name w:val="cat-FIO grp-46 rplc-88"/>
    <w:basedOn w:val="DefaultParagraphFont"/>
  </w:style>
  <w:style w:type="character" w:customStyle="1" w:styleId="cat-Addressgrp-16rplc-91">
    <w:name w:val="cat-Address grp-16 rplc-91"/>
    <w:basedOn w:val="DefaultParagraphFont"/>
  </w:style>
  <w:style w:type="character" w:customStyle="1" w:styleId="cat-FIOgrp-38rplc-92">
    <w:name w:val="cat-FIO grp-38 rplc-92"/>
    <w:basedOn w:val="DefaultParagraphFont"/>
  </w:style>
  <w:style w:type="character" w:customStyle="1" w:styleId="cat-Addressgrp-4rplc-94">
    <w:name w:val="cat-Address grp-4 rplc-94"/>
    <w:basedOn w:val="DefaultParagraphFont"/>
  </w:style>
  <w:style w:type="character" w:customStyle="1" w:styleId="cat-FIOgrp-38rplc-100">
    <w:name w:val="cat-FIO grp-38 rplc-100"/>
    <w:basedOn w:val="DefaultParagraphFont"/>
  </w:style>
  <w:style w:type="character" w:customStyle="1" w:styleId="cat-FIOgrp-40rplc-101">
    <w:name w:val="cat-FIO grp-40 rplc-101"/>
    <w:basedOn w:val="DefaultParagraphFont"/>
  </w:style>
  <w:style w:type="character" w:customStyle="1" w:styleId="cat-ExternalSystemDefinedgrp-61rplc-102">
    <w:name w:val="cat-ExternalSystemDefined grp-61 rplc-102"/>
    <w:basedOn w:val="DefaultParagraphFont"/>
  </w:style>
  <w:style w:type="character" w:customStyle="1" w:styleId="cat-ExternalSystemDefinedgrp-62rplc-103">
    <w:name w:val="cat-ExternalSystemDefined grp-62 rplc-103"/>
    <w:basedOn w:val="DefaultParagraphFont"/>
  </w:style>
  <w:style w:type="character" w:customStyle="1" w:styleId="cat-ExternalSystemDefinedgrp-63rplc-105">
    <w:name w:val="cat-ExternalSystemDefined grp-63 rplc-105"/>
    <w:basedOn w:val="DefaultParagraphFont"/>
  </w:style>
  <w:style w:type="character" w:customStyle="1" w:styleId="cat-FIOgrp-38rplc-106">
    <w:name w:val="cat-FIO grp-38 rplc-106"/>
    <w:basedOn w:val="DefaultParagraphFont"/>
  </w:style>
  <w:style w:type="character" w:customStyle="1" w:styleId="cat-FIOgrp-38rplc-107">
    <w:name w:val="cat-FIO grp-38 rplc-107"/>
    <w:basedOn w:val="DefaultParagraphFont"/>
  </w:style>
  <w:style w:type="character" w:customStyle="1" w:styleId="cat-FIOgrp-47rplc-109">
    <w:name w:val="cat-FIO grp-47 rplc-109"/>
    <w:basedOn w:val="DefaultParagraphFont"/>
  </w:style>
  <w:style w:type="character" w:customStyle="1" w:styleId="cat-Sumgrp-49rplc-110">
    <w:name w:val="cat-Sum grp-49 rplc-110"/>
    <w:basedOn w:val="DefaultParagraphFont"/>
  </w:style>
  <w:style w:type="character" w:customStyle="1" w:styleId="cat-FIOgrp-44rplc-112">
    <w:name w:val="cat-FIO grp-44 rplc-112"/>
    <w:basedOn w:val="DefaultParagraphFont"/>
  </w:style>
  <w:style w:type="character" w:customStyle="1" w:styleId="cat-ExternalSystemDefinedgrp-63rplc-113">
    <w:name w:val="cat-ExternalSystemDefined grp-63 rplc-113"/>
    <w:basedOn w:val="DefaultParagraphFont"/>
  </w:style>
  <w:style w:type="character" w:customStyle="1" w:styleId="cat-Addressgrp-17rplc-114">
    <w:name w:val="cat-Address grp-17 rplc-114"/>
    <w:basedOn w:val="DefaultParagraphFont"/>
  </w:style>
  <w:style w:type="character" w:customStyle="1" w:styleId="cat-Addressgrp-2rplc-115">
    <w:name w:val="cat-Address grp-2 rplc-115"/>
    <w:basedOn w:val="DefaultParagraphFont"/>
  </w:style>
  <w:style w:type="character" w:customStyle="1" w:styleId="cat-Sumgrp-50rplc-119">
    <w:name w:val="cat-Sum grp-50 rplc-119"/>
    <w:basedOn w:val="DefaultParagraphFont"/>
  </w:style>
  <w:style w:type="character" w:customStyle="1" w:styleId="cat-Addressgrp-0rplc-121">
    <w:name w:val="cat-Address grp-0 rplc-121"/>
    <w:basedOn w:val="DefaultParagraphFont"/>
  </w:style>
  <w:style w:type="character" w:customStyle="1" w:styleId="cat-FIOgrp-48rplc-123">
    <w:name w:val="cat-FIO grp-48 rplc-123"/>
    <w:basedOn w:val="DefaultParagraphFont"/>
  </w:style>
  <w:style w:type="character" w:customStyle="1" w:styleId="cat-FIOgrp-48rplc-124">
    <w:name w:val="cat-FIO grp-48 rplc-12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internet.garant.ru/"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glossaryDocument" Target="glossary/document.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92C4FD40-27EF-40F9-B383-924028CE23FE}"/>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